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63" w:rsidRPr="005915BA" w:rsidRDefault="00C73563" w:rsidP="00C73563">
      <w:pPr>
        <w:pStyle w:val="a4"/>
        <w:ind w:left="5670"/>
        <w:rPr>
          <w:rFonts w:ascii="Times New Roman" w:hAnsi="Times New Roman"/>
          <w:sz w:val="24"/>
          <w:szCs w:val="28"/>
        </w:rPr>
      </w:pPr>
      <w:r w:rsidRPr="005915BA">
        <w:rPr>
          <w:rFonts w:ascii="Times New Roman" w:hAnsi="Times New Roman"/>
          <w:sz w:val="24"/>
          <w:szCs w:val="28"/>
        </w:rPr>
        <w:t>УТВЕРЖДЕН</w:t>
      </w:r>
    </w:p>
    <w:p w:rsidR="00C73563" w:rsidRPr="005915BA" w:rsidRDefault="00C73563" w:rsidP="00C73563">
      <w:pPr>
        <w:pStyle w:val="a4"/>
        <w:ind w:left="5670"/>
        <w:rPr>
          <w:rFonts w:ascii="Times New Roman" w:hAnsi="Times New Roman"/>
          <w:sz w:val="24"/>
          <w:szCs w:val="28"/>
        </w:rPr>
      </w:pPr>
      <w:r w:rsidRPr="005915BA">
        <w:rPr>
          <w:rFonts w:ascii="Times New Roman" w:hAnsi="Times New Roman"/>
          <w:sz w:val="24"/>
          <w:szCs w:val="28"/>
        </w:rPr>
        <w:t xml:space="preserve">и      </w:t>
      </w:r>
      <w:proofErr w:type="gramStart"/>
      <w:r w:rsidRPr="005915BA">
        <w:rPr>
          <w:rFonts w:ascii="Times New Roman" w:hAnsi="Times New Roman"/>
          <w:sz w:val="24"/>
          <w:szCs w:val="28"/>
        </w:rPr>
        <w:t>введен</w:t>
      </w:r>
      <w:proofErr w:type="gramEnd"/>
      <w:r w:rsidRPr="005915BA">
        <w:rPr>
          <w:rFonts w:ascii="Times New Roman" w:hAnsi="Times New Roman"/>
          <w:sz w:val="24"/>
          <w:szCs w:val="28"/>
        </w:rPr>
        <w:t xml:space="preserve">     в    действие</w:t>
      </w:r>
    </w:p>
    <w:p w:rsidR="00C73563" w:rsidRPr="005915BA" w:rsidRDefault="00C73563" w:rsidP="00C73563">
      <w:pPr>
        <w:pStyle w:val="a4"/>
        <w:ind w:left="5670"/>
        <w:rPr>
          <w:rFonts w:ascii="Times New Roman" w:hAnsi="Times New Roman"/>
          <w:sz w:val="24"/>
          <w:szCs w:val="28"/>
        </w:rPr>
      </w:pPr>
      <w:r w:rsidRPr="005915BA">
        <w:rPr>
          <w:rFonts w:ascii="Times New Roman" w:hAnsi="Times New Roman"/>
          <w:sz w:val="24"/>
          <w:szCs w:val="28"/>
        </w:rPr>
        <w:t xml:space="preserve">приказом  директора   МБОУ </w:t>
      </w:r>
    </w:p>
    <w:p w:rsidR="00C73563" w:rsidRPr="005915BA" w:rsidRDefault="00C73563" w:rsidP="00C73563">
      <w:pPr>
        <w:pStyle w:val="a4"/>
        <w:ind w:left="5670"/>
        <w:rPr>
          <w:rFonts w:ascii="Times New Roman" w:hAnsi="Times New Roman"/>
          <w:sz w:val="24"/>
          <w:szCs w:val="28"/>
        </w:rPr>
      </w:pPr>
      <w:r w:rsidRPr="005915BA">
        <w:rPr>
          <w:rFonts w:ascii="Times New Roman" w:hAnsi="Times New Roman"/>
          <w:sz w:val="24"/>
          <w:szCs w:val="28"/>
        </w:rPr>
        <w:t>«</w:t>
      </w:r>
      <w:proofErr w:type="spellStart"/>
      <w:r w:rsidRPr="005915BA">
        <w:rPr>
          <w:rFonts w:ascii="Times New Roman" w:hAnsi="Times New Roman"/>
          <w:sz w:val="24"/>
          <w:szCs w:val="28"/>
        </w:rPr>
        <w:t>Липовская</w:t>
      </w:r>
      <w:proofErr w:type="spellEnd"/>
      <w:r w:rsidRPr="005915BA">
        <w:rPr>
          <w:rFonts w:ascii="Times New Roman" w:hAnsi="Times New Roman"/>
          <w:sz w:val="24"/>
          <w:szCs w:val="28"/>
        </w:rPr>
        <w:t xml:space="preserve"> </w:t>
      </w:r>
      <w:r w:rsidR="005E0290">
        <w:rPr>
          <w:rFonts w:ascii="Times New Roman" w:hAnsi="Times New Roman"/>
          <w:sz w:val="24"/>
          <w:szCs w:val="28"/>
        </w:rPr>
        <w:t>основна</w:t>
      </w:r>
      <w:r w:rsidRPr="005915BA">
        <w:rPr>
          <w:rFonts w:ascii="Times New Roman" w:hAnsi="Times New Roman"/>
          <w:sz w:val="24"/>
          <w:szCs w:val="28"/>
        </w:rPr>
        <w:t>я школа»</w:t>
      </w:r>
    </w:p>
    <w:p w:rsidR="00C73563" w:rsidRPr="006B61C4" w:rsidRDefault="005E0290" w:rsidP="00C73563">
      <w:pPr>
        <w:shd w:val="clear" w:color="auto" w:fill="FFFFFF"/>
        <w:ind w:left="5670"/>
        <w:rPr>
          <w:bCs/>
          <w:iCs/>
          <w:spacing w:val="-7"/>
        </w:rPr>
      </w:pPr>
      <w:r>
        <w:rPr>
          <w:bCs/>
          <w:iCs/>
          <w:spacing w:val="-7"/>
        </w:rPr>
        <w:t>от  25</w:t>
      </w:r>
      <w:r w:rsidR="00C73563">
        <w:rPr>
          <w:bCs/>
          <w:iCs/>
          <w:spacing w:val="-7"/>
        </w:rPr>
        <w:t>.0</w:t>
      </w:r>
      <w:r>
        <w:rPr>
          <w:bCs/>
          <w:iCs/>
          <w:spacing w:val="-7"/>
        </w:rPr>
        <w:t>8</w:t>
      </w:r>
      <w:r w:rsidR="00C73563">
        <w:rPr>
          <w:bCs/>
          <w:iCs/>
          <w:spacing w:val="-7"/>
        </w:rPr>
        <w:t>.202</w:t>
      </w:r>
      <w:r>
        <w:rPr>
          <w:bCs/>
          <w:iCs/>
          <w:spacing w:val="-7"/>
        </w:rPr>
        <w:t>1</w:t>
      </w:r>
      <w:r w:rsidR="00C73563">
        <w:rPr>
          <w:bCs/>
          <w:iCs/>
          <w:spacing w:val="-7"/>
        </w:rPr>
        <w:t xml:space="preserve"> г.  № </w:t>
      </w:r>
      <w:r>
        <w:rPr>
          <w:bCs/>
          <w:iCs/>
          <w:spacing w:val="-7"/>
        </w:rPr>
        <w:t>49</w:t>
      </w:r>
      <w:r w:rsidR="00C73563" w:rsidRPr="006B61C4">
        <w:rPr>
          <w:bCs/>
          <w:iCs/>
          <w:spacing w:val="-7"/>
        </w:rPr>
        <w:t>/</w:t>
      </w:r>
      <w:proofErr w:type="spellStart"/>
      <w:r w:rsidR="00C73563" w:rsidRPr="006B61C4">
        <w:rPr>
          <w:bCs/>
          <w:iCs/>
          <w:spacing w:val="-7"/>
        </w:rPr>
        <w:t>осн</w:t>
      </w:r>
      <w:proofErr w:type="spellEnd"/>
      <w:r w:rsidR="00C73563" w:rsidRPr="006B61C4">
        <w:rPr>
          <w:bCs/>
          <w:iCs/>
          <w:spacing w:val="-7"/>
        </w:rPr>
        <w:t>.</w:t>
      </w:r>
    </w:p>
    <w:p w:rsidR="00C73563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Pr="006B61C4" w:rsidRDefault="00C73563" w:rsidP="00C73563">
      <w:pPr>
        <w:widowControl w:val="0"/>
        <w:autoSpaceDE w:val="0"/>
        <w:autoSpaceDN w:val="0"/>
        <w:adjustRightInd w:val="0"/>
        <w:spacing w:before="60"/>
        <w:ind w:firstLine="280"/>
        <w:jc w:val="center"/>
      </w:pPr>
    </w:p>
    <w:p w:rsidR="00C73563" w:rsidRDefault="00C73563" w:rsidP="00C73563">
      <w:pPr>
        <w:shd w:val="clear" w:color="auto" w:fill="FFFFFF"/>
        <w:ind w:left="5812"/>
        <w:rPr>
          <w:b/>
          <w:bCs/>
          <w:spacing w:val="-7"/>
        </w:rPr>
      </w:pPr>
    </w:p>
    <w:p w:rsidR="00C73563" w:rsidRDefault="00C73563" w:rsidP="00C73563">
      <w:pPr>
        <w:shd w:val="clear" w:color="auto" w:fill="FFFFFF"/>
        <w:ind w:left="5812"/>
        <w:rPr>
          <w:b/>
          <w:bCs/>
          <w:spacing w:val="-7"/>
        </w:rPr>
      </w:pPr>
    </w:p>
    <w:p w:rsidR="00C73563" w:rsidRPr="006B61C4" w:rsidRDefault="00C73563" w:rsidP="00C73563">
      <w:pPr>
        <w:shd w:val="clear" w:color="auto" w:fill="FFFFFF"/>
        <w:ind w:left="5812"/>
        <w:rPr>
          <w:b/>
          <w:b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Default="00C73563" w:rsidP="00C735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6B61C4">
        <w:rPr>
          <w:b/>
          <w:sz w:val="32"/>
          <w:szCs w:val="32"/>
        </w:rPr>
        <w:t>ежим занятий</w:t>
      </w:r>
      <w:r>
        <w:rPr>
          <w:b/>
          <w:sz w:val="32"/>
          <w:szCs w:val="32"/>
        </w:rPr>
        <w:t xml:space="preserve"> </w:t>
      </w:r>
      <w:r w:rsidRPr="006B61C4">
        <w:rPr>
          <w:b/>
          <w:sz w:val="32"/>
          <w:szCs w:val="32"/>
        </w:rPr>
        <w:t>обучающихся</w:t>
      </w:r>
      <w:r>
        <w:rPr>
          <w:b/>
          <w:sz w:val="32"/>
          <w:szCs w:val="32"/>
        </w:rPr>
        <w:t xml:space="preserve"> </w:t>
      </w:r>
    </w:p>
    <w:p w:rsidR="00C73563" w:rsidRPr="006B61C4" w:rsidRDefault="005E0290" w:rsidP="00C735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разновозрастной </w:t>
      </w:r>
      <w:r w:rsidR="00C73563">
        <w:rPr>
          <w:b/>
          <w:sz w:val="32"/>
          <w:szCs w:val="32"/>
        </w:rPr>
        <w:t>дошкольной группы</w:t>
      </w: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  <w:sz w:val="32"/>
          <w:szCs w:val="32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rPr>
          <w:b/>
          <w:bCs/>
          <w:iCs/>
          <w:spacing w:val="-7"/>
        </w:rPr>
      </w:pPr>
      <w:r w:rsidRPr="006B61C4">
        <w:rPr>
          <w:bCs/>
          <w:iCs/>
          <w:spacing w:val="-7"/>
        </w:rPr>
        <w:tab/>
      </w:r>
      <w:r w:rsidRPr="006B61C4">
        <w:rPr>
          <w:b/>
        </w:rPr>
        <w:t xml:space="preserve">                                           </w:t>
      </w:r>
    </w:p>
    <w:p w:rsidR="00C73563" w:rsidRPr="006B61C4" w:rsidRDefault="00C73563" w:rsidP="00C73563">
      <w:pPr>
        <w:shd w:val="clear" w:color="auto" w:fill="FFFFFF"/>
        <w:ind w:left="86"/>
        <w:jc w:val="center"/>
        <w:rPr>
          <w:b/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center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ind w:left="86"/>
        <w:jc w:val="both"/>
        <w:rPr>
          <w:bCs/>
          <w:iCs/>
          <w:spacing w:val="-7"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</w:rPr>
      </w:pPr>
    </w:p>
    <w:p w:rsidR="00C73563" w:rsidRPr="006B61C4" w:rsidRDefault="00C73563" w:rsidP="00C73563">
      <w:pPr>
        <w:shd w:val="clear" w:color="auto" w:fill="FFFFFF"/>
        <w:rPr>
          <w:bCs/>
        </w:rPr>
      </w:pPr>
    </w:p>
    <w:p w:rsidR="00C73563" w:rsidRDefault="00C73563" w:rsidP="00C73563">
      <w:pPr>
        <w:shd w:val="clear" w:color="auto" w:fill="FFFFFF"/>
        <w:rPr>
          <w:bCs/>
          <w:color w:val="000000"/>
        </w:rPr>
      </w:pPr>
      <w:proofErr w:type="gramStart"/>
      <w:r w:rsidRPr="00A208AB">
        <w:rPr>
          <w:bCs/>
          <w:color w:val="000000"/>
        </w:rPr>
        <w:t>Принят</w:t>
      </w:r>
      <w:proofErr w:type="gramEnd"/>
      <w:r w:rsidRPr="00A208AB">
        <w:rPr>
          <w:bCs/>
          <w:color w:val="000000"/>
        </w:rPr>
        <w:t xml:space="preserve"> на заседании </w:t>
      </w:r>
      <w:r w:rsidRPr="00A208AB">
        <w:rPr>
          <w:bCs/>
          <w:color w:val="000000"/>
        </w:rPr>
        <w:tab/>
      </w:r>
      <w:r w:rsidRPr="00A208AB">
        <w:rPr>
          <w:bCs/>
          <w:color w:val="000000"/>
        </w:rPr>
        <w:tab/>
        <w:t>Принят с учетом мнения</w:t>
      </w:r>
      <w:r w:rsidRPr="00A208AB">
        <w:rPr>
          <w:bCs/>
          <w:color w:val="000000"/>
        </w:rPr>
        <w:tab/>
        <w:t xml:space="preserve">         </w:t>
      </w:r>
      <w:r w:rsidRPr="00A208AB">
        <w:rPr>
          <w:bCs/>
          <w:color w:val="000000"/>
        </w:rPr>
        <w:tab/>
      </w:r>
    </w:p>
    <w:p w:rsidR="00C73563" w:rsidRPr="00A208AB" w:rsidRDefault="00C73563" w:rsidP="00C73563">
      <w:pPr>
        <w:shd w:val="clear" w:color="auto" w:fill="FFFFFF"/>
        <w:rPr>
          <w:bCs/>
          <w:iCs/>
          <w:color w:val="000000"/>
        </w:rPr>
      </w:pPr>
      <w:proofErr w:type="gramStart"/>
      <w:r w:rsidRPr="00A208AB">
        <w:rPr>
          <w:bCs/>
          <w:color w:val="000000"/>
        </w:rPr>
        <w:t>педагогического совета</w:t>
      </w:r>
      <w:r w:rsidRPr="00A208AB">
        <w:rPr>
          <w:bCs/>
          <w:color w:val="000000"/>
        </w:rPr>
        <w:tab/>
      </w:r>
      <w:proofErr w:type="spellStart"/>
      <w:r w:rsidRPr="00A208AB">
        <w:rPr>
          <w:bCs/>
          <w:color w:val="000000"/>
        </w:rPr>
        <w:t>Совета</w:t>
      </w:r>
      <w:proofErr w:type="spellEnd"/>
      <w:r w:rsidRPr="00A208AB">
        <w:rPr>
          <w:bCs/>
          <w:color w:val="000000"/>
        </w:rPr>
        <w:t xml:space="preserve"> родителей (законных       </w:t>
      </w:r>
      <w:r w:rsidRPr="00A208AB">
        <w:rPr>
          <w:bCs/>
          <w:color w:val="000000"/>
        </w:rPr>
        <w:tab/>
      </w:r>
      <w:proofErr w:type="gramEnd"/>
    </w:p>
    <w:p w:rsidR="00C73563" w:rsidRPr="006B61C4" w:rsidRDefault="00C73563" w:rsidP="00C73563">
      <w:pPr>
        <w:rPr>
          <w:b/>
          <w:i/>
        </w:rPr>
      </w:pPr>
      <w:r w:rsidRPr="006B61C4">
        <w:rPr>
          <w:bCs/>
        </w:rPr>
        <w:t xml:space="preserve">протокол № 1                       </w:t>
      </w:r>
      <w:r w:rsidRPr="006B61C4">
        <w:rPr>
          <w:bCs/>
        </w:rPr>
        <w:tab/>
      </w:r>
      <w:r>
        <w:rPr>
          <w:bCs/>
        </w:rPr>
        <w:t xml:space="preserve">представителей) </w:t>
      </w:r>
      <w:r w:rsidR="005E0290">
        <w:rPr>
          <w:bCs/>
        </w:rPr>
        <w:t>несовершеннолетних</w:t>
      </w:r>
      <w:r w:rsidR="005E0290">
        <w:rPr>
          <w:bCs/>
        </w:rPr>
        <w:tab/>
      </w:r>
      <w:r>
        <w:rPr>
          <w:bCs/>
        </w:rPr>
        <w:t xml:space="preserve"> </w:t>
      </w:r>
      <w:r w:rsidRPr="006B61C4">
        <w:rPr>
          <w:bCs/>
        </w:rPr>
        <w:tab/>
      </w:r>
      <w:r w:rsidRPr="006B61C4">
        <w:rPr>
          <w:bCs/>
        </w:rPr>
        <w:tab/>
        <w:t xml:space="preserve">                               </w:t>
      </w:r>
      <w:r>
        <w:rPr>
          <w:bCs/>
        </w:rPr>
        <w:t xml:space="preserve">                       от </w:t>
      </w:r>
      <w:r w:rsidR="005E0290">
        <w:rPr>
          <w:bCs/>
        </w:rPr>
        <w:t>25</w:t>
      </w:r>
      <w:r>
        <w:rPr>
          <w:bCs/>
        </w:rPr>
        <w:t>.08.</w:t>
      </w:r>
      <w:r w:rsidRPr="006B61C4">
        <w:rPr>
          <w:bCs/>
        </w:rPr>
        <w:t>20</w:t>
      </w:r>
      <w:r>
        <w:rPr>
          <w:bCs/>
        </w:rPr>
        <w:t>2</w:t>
      </w:r>
      <w:r w:rsidR="005E0290">
        <w:rPr>
          <w:bCs/>
        </w:rPr>
        <w:t>1</w:t>
      </w:r>
      <w:r w:rsidRPr="006B61C4">
        <w:rPr>
          <w:bCs/>
        </w:rPr>
        <w:t xml:space="preserve">г.                     </w:t>
      </w:r>
      <w:r w:rsidR="005E0290">
        <w:rPr>
          <w:bCs/>
        </w:rPr>
        <w:tab/>
        <w:t xml:space="preserve">обучающихся протокол № 1 </w:t>
      </w:r>
      <w:r w:rsidRPr="006B61C4">
        <w:rPr>
          <w:bCs/>
        </w:rPr>
        <w:t xml:space="preserve">от </w:t>
      </w:r>
      <w:r w:rsidR="005E0290">
        <w:rPr>
          <w:bCs/>
        </w:rPr>
        <w:t>25</w:t>
      </w:r>
      <w:r>
        <w:rPr>
          <w:bCs/>
        </w:rPr>
        <w:t>.08.202</w:t>
      </w:r>
      <w:r w:rsidR="005E0290">
        <w:rPr>
          <w:bCs/>
        </w:rPr>
        <w:t>1</w:t>
      </w:r>
      <w:r w:rsidRPr="006B61C4">
        <w:rPr>
          <w:bCs/>
        </w:rPr>
        <w:t xml:space="preserve">г.                                </w:t>
      </w:r>
      <w:r w:rsidRPr="006B61C4">
        <w:rPr>
          <w:bCs/>
        </w:rPr>
        <w:tab/>
      </w:r>
      <w:r w:rsidRPr="006B61C4">
        <w:rPr>
          <w:b/>
          <w:i/>
        </w:rPr>
        <w:t xml:space="preserve"> </w:t>
      </w:r>
    </w:p>
    <w:p w:rsidR="005B72A5" w:rsidRDefault="005B72A5">
      <w:pPr>
        <w:rPr>
          <w:sz w:val="24"/>
          <w:szCs w:val="24"/>
        </w:rPr>
      </w:pPr>
    </w:p>
    <w:p w:rsidR="005B72A5" w:rsidRPr="005E0290" w:rsidRDefault="00C73563" w:rsidP="005E0290">
      <w:pPr>
        <w:pStyle w:val="ab"/>
        <w:numPr>
          <w:ilvl w:val="0"/>
          <w:numId w:val="4"/>
        </w:numPr>
        <w:tabs>
          <w:tab w:val="left" w:pos="1340"/>
        </w:tabs>
        <w:rPr>
          <w:rFonts w:eastAsia="Times New Roman"/>
          <w:b/>
          <w:bCs/>
          <w:sz w:val="28"/>
          <w:szCs w:val="28"/>
        </w:rPr>
      </w:pPr>
      <w:r w:rsidRPr="005E0290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5B72A5" w:rsidRDefault="00C73563" w:rsidP="005E0290">
      <w:pPr>
        <w:pStyle w:val="ab"/>
        <w:numPr>
          <w:ilvl w:val="1"/>
          <w:numId w:val="4"/>
        </w:numPr>
        <w:ind w:left="0" w:firstLine="567"/>
        <w:jc w:val="both"/>
        <w:rPr>
          <w:rFonts w:eastAsia="Times New Roman"/>
          <w:sz w:val="28"/>
          <w:szCs w:val="28"/>
        </w:rPr>
      </w:pPr>
      <w:proofErr w:type="gramStart"/>
      <w:r w:rsidRPr="005E0290">
        <w:rPr>
          <w:rFonts w:eastAsia="Times New Roman"/>
          <w:sz w:val="28"/>
          <w:szCs w:val="28"/>
        </w:rPr>
        <w:t>Режим занятий обучающихся дошкольной группы МБОУ «</w:t>
      </w:r>
      <w:proofErr w:type="spellStart"/>
      <w:r w:rsidRPr="005E0290">
        <w:rPr>
          <w:rFonts w:eastAsia="Times New Roman"/>
          <w:sz w:val="28"/>
          <w:szCs w:val="28"/>
        </w:rPr>
        <w:t>Липовская</w:t>
      </w:r>
      <w:proofErr w:type="spellEnd"/>
      <w:r w:rsidRPr="005E0290">
        <w:rPr>
          <w:rFonts w:eastAsia="Times New Roman"/>
          <w:sz w:val="28"/>
          <w:szCs w:val="28"/>
        </w:rPr>
        <w:t xml:space="preserve"> </w:t>
      </w:r>
      <w:r w:rsidR="005E0290" w:rsidRPr="005E0290">
        <w:rPr>
          <w:rFonts w:eastAsia="Times New Roman"/>
          <w:sz w:val="28"/>
          <w:szCs w:val="28"/>
        </w:rPr>
        <w:t>основна</w:t>
      </w:r>
      <w:r w:rsidRPr="005E0290">
        <w:rPr>
          <w:rFonts w:eastAsia="Times New Roman"/>
          <w:sz w:val="28"/>
          <w:szCs w:val="28"/>
        </w:rPr>
        <w:t>я школа» (далее – дошкольная группа) разработан в соответствии с Федеральным законом от 29.12.2012 № 273-ФЗ «Об образовании в Российской Федерации», требованиями СанПиН 2.4.1.3049-13 «Санитарно-эпидемиологические требования к устройству, содержанию и организации режима работы</w:t>
      </w:r>
      <w:r w:rsidR="005E0290" w:rsidRPr="005E0290">
        <w:rPr>
          <w:rFonts w:eastAsia="Times New Roman"/>
          <w:sz w:val="28"/>
          <w:szCs w:val="28"/>
        </w:rPr>
        <w:t xml:space="preserve"> дошкольных образовательных организаций», Уставом, локальными </w:t>
      </w:r>
      <w:r w:rsidR="005E0290" w:rsidRPr="005E0290">
        <w:rPr>
          <w:rFonts w:eastAsia="Times New Roman"/>
          <w:w w:val="99"/>
          <w:sz w:val="28"/>
          <w:szCs w:val="28"/>
        </w:rPr>
        <w:t xml:space="preserve">нормативными </w:t>
      </w:r>
      <w:r w:rsidR="005E0290" w:rsidRPr="005E0290">
        <w:rPr>
          <w:rFonts w:eastAsia="Times New Roman"/>
          <w:sz w:val="28"/>
          <w:szCs w:val="28"/>
        </w:rPr>
        <w:t xml:space="preserve">актами и  другими нормативно-правовыми  актами  по вопросам образования, социальной защиты прав и интересов детей. </w:t>
      </w:r>
      <w:proofErr w:type="gramEnd"/>
    </w:p>
    <w:p w:rsidR="005E0290" w:rsidRPr="005E0290" w:rsidRDefault="005E0290" w:rsidP="005E0290">
      <w:pPr>
        <w:pStyle w:val="ab"/>
        <w:numPr>
          <w:ilvl w:val="1"/>
          <w:numId w:val="4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5E0290">
        <w:rPr>
          <w:rFonts w:eastAsia="Times New Roman"/>
          <w:sz w:val="28"/>
          <w:szCs w:val="28"/>
        </w:rPr>
        <w:t>Положение регламентирует</w:t>
      </w:r>
      <w:r>
        <w:rPr>
          <w:rFonts w:eastAsia="Times New Roman"/>
          <w:sz w:val="28"/>
          <w:szCs w:val="28"/>
        </w:rPr>
        <w:t xml:space="preserve"> </w:t>
      </w:r>
      <w:r w:rsidRPr="005E0290">
        <w:rPr>
          <w:rFonts w:eastAsia="Times New Roman"/>
          <w:sz w:val="28"/>
          <w:szCs w:val="28"/>
        </w:rPr>
        <w:t>режим занятий</w:t>
      </w:r>
      <w:r>
        <w:rPr>
          <w:rFonts w:eastAsia="Times New Roman"/>
          <w:sz w:val="28"/>
          <w:szCs w:val="28"/>
        </w:rPr>
        <w:t xml:space="preserve"> </w:t>
      </w:r>
      <w:r w:rsidRPr="005E0290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дошкольной группы.</w:t>
      </w:r>
    </w:p>
    <w:p w:rsidR="005B72A5" w:rsidRPr="005E0290" w:rsidRDefault="005B72A5" w:rsidP="005E0290">
      <w:pPr>
        <w:rPr>
          <w:sz w:val="28"/>
          <w:szCs w:val="20"/>
        </w:rPr>
      </w:pPr>
    </w:p>
    <w:p w:rsidR="005B72A5" w:rsidRPr="005E0290" w:rsidRDefault="00C73563" w:rsidP="005E0290">
      <w:pPr>
        <w:pStyle w:val="ab"/>
        <w:numPr>
          <w:ilvl w:val="0"/>
          <w:numId w:val="4"/>
        </w:numPr>
        <w:tabs>
          <w:tab w:val="left" w:pos="1340"/>
        </w:tabs>
        <w:rPr>
          <w:rFonts w:eastAsia="Times New Roman"/>
          <w:b/>
          <w:bCs/>
          <w:sz w:val="28"/>
          <w:szCs w:val="28"/>
        </w:rPr>
      </w:pPr>
      <w:r w:rsidRPr="005E0290">
        <w:rPr>
          <w:rFonts w:eastAsia="Times New Roman"/>
          <w:b/>
          <w:bCs/>
          <w:sz w:val="28"/>
          <w:szCs w:val="28"/>
        </w:rPr>
        <w:t>Режим функционирования дошкольной группы</w:t>
      </w:r>
    </w:p>
    <w:p w:rsidR="005B72A5" w:rsidRDefault="00C73563" w:rsidP="005E0290">
      <w:pPr>
        <w:ind w:firstLine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2.1.  Дошкольная группа работает по пятидневной рабочей неделе.</w:t>
      </w:r>
    </w:p>
    <w:p w:rsidR="005B72A5" w:rsidRDefault="00C73563" w:rsidP="005E0290">
      <w:pPr>
        <w:ind w:firstLine="6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2.2.  Режим работы с 8.30 до 18.30.</w:t>
      </w:r>
    </w:p>
    <w:p w:rsidR="005B72A5" w:rsidRDefault="00C73563" w:rsidP="005E0290">
      <w:pPr>
        <w:ind w:firstLine="6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2.3.  В субботу, воскресенье и праздничные дни дошкольная группа не работает.</w:t>
      </w:r>
    </w:p>
    <w:p w:rsidR="005B72A5" w:rsidRDefault="00C73563" w:rsidP="005E0290">
      <w:pPr>
        <w:ind w:firstLine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Образовательный процесс осуществляется в соответствии с основной образовательной программой дошкольного образования дошкольной группы.</w:t>
      </w:r>
    </w:p>
    <w:p w:rsidR="005B72A5" w:rsidRDefault="00C73563" w:rsidP="005E0290">
      <w:pPr>
        <w:ind w:firstLine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Образовательная деятельность организуется в соответствии с санитарно-гигиеническими правилами и возрастом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регламентируется календарным учебным графиком и учебным планом, утвержденными приказом директора.</w:t>
      </w:r>
    </w:p>
    <w:p w:rsidR="005B72A5" w:rsidRDefault="005B72A5" w:rsidP="005E0290">
      <w:pPr>
        <w:rPr>
          <w:sz w:val="20"/>
          <w:szCs w:val="20"/>
        </w:rPr>
      </w:pPr>
    </w:p>
    <w:p w:rsidR="005B72A5" w:rsidRPr="005E0290" w:rsidRDefault="00C73563" w:rsidP="005E0290">
      <w:pPr>
        <w:pStyle w:val="ab"/>
        <w:numPr>
          <w:ilvl w:val="0"/>
          <w:numId w:val="4"/>
        </w:numPr>
        <w:tabs>
          <w:tab w:val="left" w:pos="1340"/>
        </w:tabs>
        <w:rPr>
          <w:rFonts w:eastAsia="Times New Roman"/>
          <w:b/>
          <w:bCs/>
          <w:sz w:val="28"/>
          <w:szCs w:val="28"/>
        </w:rPr>
      </w:pPr>
      <w:r w:rsidRPr="005E0290">
        <w:rPr>
          <w:rFonts w:eastAsia="Times New Roman"/>
          <w:b/>
          <w:bCs/>
          <w:sz w:val="28"/>
          <w:szCs w:val="28"/>
        </w:rPr>
        <w:t>Режим занятий и образовательной нагрузки обучающихся</w:t>
      </w:r>
    </w:p>
    <w:p w:rsidR="005B72A5" w:rsidRDefault="00C73563" w:rsidP="005E0290">
      <w:pPr>
        <w:tabs>
          <w:tab w:val="left" w:pos="1660"/>
        </w:tabs>
        <w:ind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Продолжительность учебного года  с 01 сентября по 31 мая (с</w:t>
      </w:r>
      <w:r w:rsidR="005E029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01.06. по 31.08. - летний оздоровительный период).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proofErr w:type="gramStart"/>
      <w:r>
        <w:rPr>
          <w:rFonts w:eastAsia="Times New Roman"/>
          <w:sz w:val="28"/>
          <w:szCs w:val="28"/>
        </w:rPr>
        <w:t>Продолжительность организованной образовательной деятельности для детей от 1,5 до 3-х лет – не более 10 минут, для детей от 3-х до 4-х лет – не более 15 минут, для детей от 4-х до 5-и лет не более 20 минут, для детей от 5-и до 6-и лет – не более 25 минут, для детей от 6-и до 8-и лет – не более 30 минут.</w:t>
      </w:r>
      <w:proofErr w:type="gramEnd"/>
      <w:r>
        <w:rPr>
          <w:rFonts w:eastAsia="Times New Roman"/>
          <w:sz w:val="28"/>
          <w:szCs w:val="28"/>
        </w:rPr>
        <w:t xml:space="preserve"> 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организованной образовательной деятельности – не менее 10 минут.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Максимально допустимый объем образовательной нагрузки в первой половине дня для детей 3-4 и 4-5 лет не превышает 30 и 40 минут</w:t>
      </w:r>
      <w:r w:rsidR="005E029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соответственно, а с детьми 5-6 и 6-8 лет – 45 минут и 1,5 часа соответственно.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организованной образовательной деятельности статистического характера проводятся динамические, релаксационные паузы.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1-я - 3-я недели сентября, 2-я и 3-я недели мая отводятся на мониторинг качества освоения образовательной программы:</w:t>
      </w:r>
    </w:p>
    <w:p w:rsidR="005B72A5" w:rsidRDefault="005E0290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73563">
        <w:rPr>
          <w:rFonts w:eastAsia="Times New Roman"/>
          <w:sz w:val="28"/>
          <w:szCs w:val="28"/>
        </w:rPr>
        <w:t>для детей от 1,5 до 6-и лет промежуточные результаты освоения программы;</w:t>
      </w:r>
    </w:p>
    <w:p w:rsidR="005B72A5" w:rsidRDefault="005E0290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73563">
        <w:rPr>
          <w:rFonts w:eastAsia="Times New Roman"/>
          <w:sz w:val="28"/>
          <w:szCs w:val="28"/>
        </w:rPr>
        <w:t>для детей от 6-и до 8</w:t>
      </w:r>
      <w:r>
        <w:rPr>
          <w:rFonts w:eastAsia="Times New Roman"/>
          <w:sz w:val="28"/>
          <w:szCs w:val="28"/>
        </w:rPr>
        <w:t xml:space="preserve"> </w:t>
      </w:r>
      <w:r w:rsidR="00C73563">
        <w:rPr>
          <w:rFonts w:eastAsia="Times New Roman"/>
          <w:sz w:val="28"/>
          <w:szCs w:val="28"/>
        </w:rPr>
        <w:t>лет планируемые итоговые результаты освоения программы.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Летний оздоровительный период начинается с 1 июня по 31 августа, где организованная образовательная деятельность осуществляется по физическому и художественно-эстетическому развитию (по возможности на открытом воздухе).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Образовательная деятельность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В середине учебного года (последняя неделя декабря) для детей организуются каникулы, во время которых организованная образовательная деятельность не проводится. С детьми планируют развлекательную программу: развлечения, тематические праздники, досуги, викторины, драматизации и т.п.</w:t>
      </w:r>
    </w:p>
    <w:p w:rsidR="005B72A5" w:rsidRDefault="00C73563" w:rsidP="005E0290">
      <w:pPr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Дополнительное образование организуется с учетом индивидуальных особенностей детей, их интересов, потребностей и желания родителей (законных представителей). Режим занятий дополнительного</w:t>
      </w:r>
      <w:r w:rsidR="005E029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образования устанавливается учебным планом дополнительного образования.</w:t>
      </w:r>
    </w:p>
    <w:p w:rsidR="005B72A5" w:rsidRDefault="00C73563" w:rsidP="005E0290">
      <w:pPr>
        <w:ind w:left="2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3.11. Конкретный режим посещения ребенком дошкольной группы устанавливается договором об образовании, заключаемым между администрацией школы и родителями (законными представителями) ребенка.</w:t>
      </w:r>
    </w:p>
    <w:p w:rsidR="00C73563" w:rsidRDefault="005E0290" w:rsidP="005E0290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C73563">
        <w:rPr>
          <w:rFonts w:eastAsia="Times New Roman"/>
          <w:b/>
          <w:bCs/>
          <w:sz w:val="28"/>
          <w:szCs w:val="28"/>
        </w:rPr>
        <w:t>.</w:t>
      </w:r>
      <w:r w:rsidR="00C73563">
        <w:rPr>
          <w:sz w:val="20"/>
          <w:szCs w:val="20"/>
        </w:rPr>
        <w:tab/>
      </w:r>
      <w:r w:rsidR="00C73563">
        <w:rPr>
          <w:rFonts w:eastAsia="Times New Roman"/>
          <w:b/>
          <w:bCs/>
          <w:sz w:val="28"/>
          <w:szCs w:val="28"/>
        </w:rPr>
        <w:t>Ответственность</w:t>
      </w:r>
    </w:p>
    <w:p w:rsidR="00D276D4" w:rsidRDefault="00C73563" w:rsidP="005E0290">
      <w:pPr>
        <w:ind w:left="2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 Администрация школы, педагоги и младшие воспитатели несут ответственность за жизнь, здоровье детей, реализацию в полном объеме основной образовательной программы дошкольного образования,</w:t>
      </w:r>
      <w:r w:rsidR="005E029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Default="000B4314" w:rsidP="000B4314">
      <w:pPr>
        <w:jc w:val="both"/>
        <w:rPr>
          <w:rFonts w:eastAsia="Times New Roman"/>
          <w:sz w:val="28"/>
          <w:szCs w:val="28"/>
        </w:rPr>
      </w:pPr>
    </w:p>
    <w:p w:rsidR="000B4314" w:rsidRPr="005E0290" w:rsidRDefault="000B4314" w:rsidP="000B431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9245799" wp14:editId="724143D9">
            <wp:extent cx="6301105" cy="8663940"/>
            <wp:effectExtent l="0" t="0" r="4445" b="3810"/>
            <wp:docPr id="1" name="Рисунок 1" descr="C:\Users\AD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314" w:rsidRPr="005E0290" w:rsidSect="00C73563">
      <w:footerReference w:type="default" r:id="rId9"/>
      <w:pgSz w:w="11900" w:h="16836"/>
      <w:pgMar w:top="709" w:right="843" w:bottom="414" w:left="1134" w:header="0" w:footer="0" w:gutter="0"/>
      <w:cols w:space="720" w:equalWidth="0">
        <w:col w:w="99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90" w:rsidRDefault="00857C90" w:rsidP="00C73563">
      <w:r>
        <w:separator/>
      </w:r>
    </w:p>
  </w:endnote>
  <w:endnote w:type="continuationSeparator" w:id="0">
    <w:p w:rsidR="00857C90" w:rsidRDefault="00857C90" w:rsidP="00C7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96619"/>
      <w:docPartObj>
        <w:docPartGallery w:val="Page Numbers (Bottom of Page)"/>
        <w:docPartUnique/>
      </w:docPartObj>
    </w:sdtPr>
    <w:sdtEndPr/>
    <w:sdtContent>
      <w:p w:rsidR="00C73563" w:rsidRDefault="00C735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14">
          <w:rPr>
            <w:noProof/>
          </w:rPr>
          <w:t>4</w:t>
        </w:r>
        <w:r>
          <w:fldChar w:fldCharType="end"/>
        </w:r>
      </w:p>
    </w:sdtContent>
  </w:sdt>
  <w:p w:rsidR="00C73563" w:rsidRDefault="00C735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90" w:rsidRDefault="00857C90" w:rsidP="00C73563">
      <w:r>
        <w:separator/>
      </w:r>
    </w:p>
  </w:footnote>
  <w:footnote w:type="continuationSeparator" w:id="0">
    <w:p w:rsidR="00857C90" w:rsidRDefault="00857C90" w:rsidP="00C7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DFEA6EC"/>
    <w:lvl w:ilvl="0" w:tplc="19DEA694">
      <w:start w:val="35"/>
      <w:numFmt w:val="upperLetter"/>
      <w:lvlText w:val="%1."/>
      <w:lvlJc w:val="left"/>
    </w:lvl>
    <w:lvl w:ilvl="1" w:tplc="1298BD4A">
      <w:numFmt w:val="decimal"/>
      <w:lvlText w:val=""/>
      <w:lvlJc w:val="left"/>
    </w:lvl>
    <w:lvl w:ilvl="2" w:tplc="70C82F4A">
      <w:numFmt w:val="decimal"/>
      <w:lvlText w:val=""/>
      <w:lvlJc w:val="left"/>
    </w:lvl>
    <w:lvl w:ilvl="3" w:tplc="B4E42636">
      <w:numFmt w:val="decimal"/>
      <w:lvlText w:val=""/>
      <w:lvlJc w:val="left"/>
    </w:lvl>
    <w:lvl w:ilvl="4" w:tplc="467A0D96">
      <w:numFmt w:val="decimal"/>
      <w:lvlText w:val=""/>
      <w:lvlJc w:val="left"/>
    </w:lvl>
    <w:lvl w:ilvl="5" w:tplc="8F8466C8">
      <w:numFmt w:val="decimal"/>
      <w:lvlText w:val=""/>
      <w:lvlJc w:val="left"/>
    </w:lvl>
    <w:lvl w:ilvl="6" w:tplc="75023974">
      <w:numFmt w:val="decimal"/>
      <w:lvlText w:val=""/>
      <w:lvlJc w:val="left"/>
    </w:lvl>
    <w:lvl w:ilvl="7" w:tplc="8606288A">
      <w:numFmt w:val="decimal"/>
      <w:lvlText w:val=""/>
      <w:lvlJc w:val="left"/>
    </w:lvl>
    <w:lvl w:ilvl="8" w:tplc="7C3A3F78">
      <w:numFmt w:val="decimal"/>
      <w:lvlText w:val=""/>
      <w:lvlJc w:val="left"/>
    </w:lvl>
  </w:abstractNum>
  <w:abstractNum w:abstractNumId="1">
    <w:nsid w:val="00003D6C"/>
    <w:multiLevelType w:val="hybridMultilevel"/>
    <w:tmpl w:val="ED3E1E02"/>
    <w:lvl w:ilvl="0" w:tplc="7C728BC4">
      <w:start w:val="9"/>
      <w:numFmt w:val="upperLetter"/>
      <w:lvlText w:val="%1."/>
      <w:lvlJc w:val="left"/>
    </w:lvl>
    <w:lvl w:ilvl="1" w:tplc="848C8554">
      <w:start w:val="1"/>
      <w:numFmt w:val="decimal"/>
      <w:lvlText w:val="%2."/>
      <w:lvlJc w:val="left"/>
    </w:lvl>
    <w:lvl w:ilvl="2" w:tplc="5C8CBD2C">
      <w:numFmt w:val="decimal"/>
      <w:lvlText w:val=""/>
      <w:lvlJc w:val="left"/>
    </w:lvl>
    <w:lvl w:ilvl="3" w:tplc="E9D67CE4">
      <w:numFmt w:val="decimal"/>
      <w:lvlText w:val=""/>
      <w:lvlJc w:val="left"/>
    </w:lvl>
    <w:lvl w:ilvl="4" w:tplc="C93A6000">
      <w:numFmt w:val="decimal"/>
      <w:lvlText w:val=""/>
      <w:lvlJc w:val="left"/>
    </w:lvl>
    <w:lvl w:ilvl="5" w:tplc="6A605366">
      <w:numFmt w:val="decimal"/>
      <w:lvlText w:val=""/>
      <w:lvlJc w:val="left"/>
    </w:lvl>
    <w:lvl w:ilvl="6" w:tplc="E22674FC">
      <w:numFmt w:val="decimal"/>
      <w:lvlText w:val=""/>
      <w:lvlJc w:val="left"/>
    </w:lvl>
    <w:lvl w:ilvl="7" w:tplc="4C247322">
      <w:numFmt w:val="decimal"/>
      <w:lvlText w:val=""/>
      <w:lvlJc w:val="left"/>
    </w:lvl>
    <w:lvl w:ilvl="8" w:tplc="57E41EDA">
      <w:numFmt w:val="decimal"/>
      <w:lvlText w:val=""/>
      <w:lvlJc w:val="left"/>
    </w:lvl>
  </w:abstractNum>
  <w:abstractNum w:abstractNumId="2">
    <w:nsid w:val="000072AE"/>
    <w:multiLevelType w:val="hybridMultilevel"/>
    <w:tmpl w:val="50D8E30C"/>
    <w:lvl w:ilvl="0" w:tplc="EE04BEDC">
      <w:start w:val="61"/>
      <w:numFmt w:val="upperLetter"/>
      <w:lvlText w:val="%1."/>
      <w:lvlJc w:val="left"/>
    </w:lvl>
    <w:lvl w:ilvl="1" w:tplc="94B2EC82">
      <w:numFmt w:val="decimal"/>
      <w:lvlText w:val=""/>
      <w:lvlJc w:val="left"/>
    </w:lvl>
    <w:lvl w:ilvl="2" w:tplc="C004D5F0">
      <w:numFmt w:val="decimal"/>
      <w:lvlText w:val=""/>
      <w:lvlJc w:val="left"/>
    </w:lvl>
    <w:lvl w:ilvl="3" w:tplc="F57E8FBC">
      <w:numFmt w:val="decimal"/>
      <w:lvlText w:val=""/>
      <w:lvlJc w:val="left"/>
    </w:lvl>
    <w:lvl w:ilvl="4" w:tplc="9BA81140">
      <w:numFmt w:val="decimal"/>
      <w:lvlText w:val=""/>
      <w:lvlJc w:val="left"/>
    </w:lvl>
    <w:lvl w:ilvl="5" w:tplc="282C6682">
      <w:numFmt w:val="decimal"/>
      <w:lvlText w:val=""/>
      <w:lvlJc w:val="left"/>
    </w:lvl>
    <w:lvl w:ilvl="6" w:tplc="0E6A3B64">
      <w:numFmt w:val="decimal"/>
      <w:lvlText w:val=""/>
      <w:lvlJc w:val="left"/>
    </w:lvl>
    <w:lvl w:ilvl="7" w:tplc="CD84C520">
      <w:numFmt w:val="decimal"/>
      <w:lvlText w:val=""/>
      <w:lvlJc w:val="left"/>
    </w:lvl>
    <w:lvl w:ilvl="8" w:tplc="F79A6C68">
      <w:numFmt w:val="decimal"/>
      <w:lvlText w:val=""/>
      <w:lvlJc w:val="left"/>
    </w:lvl>
  </w:abstractNum>
  <w:abstractNum w:abstractNumId="3">
    <w:nsid w:val="1D2142E6"/>
    <w:multiLevelType w:val="multilevel"/>
    <w:tmpl w:val="3F702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5"/>
    <w:rsid w:val="000B4314"/>
    <w:rsid w:val="005B72A5"/>
    <w:rsid w:val="005E0290"/>
    <w:rsid w:val="00857C90"/>
    <w:rsid w:val="00C73563"/>
    <w:rsid w:val="00D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73563"/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unhideWhenUsed/>
    <w:rsid w:val="00C73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563"/>
  </w:style>
  <w:style w:type="paragraph" w:styleId="a7">
    <w:name w:val="footer"/>
    <w:basedOn w:val="a"/>
    <w:link w:val="a8"/>
    <w:uiPriority w:val="99"/>
    <w:unhideWhenUsed/>
    <w:rsid w:val="00C73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563"/>
  </w:style>
  <w:style w:type="paragraph" w:styleId="a9">
    <w:name w:val="Balloon Text"/>
    <w:basedOn w:val="a"/>
    <w:link w:val="aa"/>
    <w:uiPriority w:val="99"/>
    <w:semiHidden/>
    <w:unhideWhenUsed/>
    <w:rsid w:val="00D276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6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0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73563"/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unhideWhenUsed/>
    <w:rsid w:val="00C73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563"/>
  </w:style>
  <w:style w:type="paragraph" w:styleId="a7">
    <w:name w:val="footer"/>
    <w:basedOn w:val="a"/>
    <w:link w:val="a8"/>
    <w:uiPriority w:val="99"/>
    <w:unhideWhenUsed/>
    <w:rsid w:val="00C73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563"/>
  </w:style>
  <w:style w:type="paragraph" w:styleId="a9">
    <w:name w:val="Balloon Text"/>
    <w:basedOn w:val="a"/>
    <w:link w:val="aa"/>
    <w:uiPriority w:val="99"/>
    <w:semiHidden/>
    <w:unhideWhenUsed/>
    <w:rsid w:val="00D276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6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6</cp:revision>
  <cp:lastPrinted>2021-05-14T08:14:00Z</cp:lastPrinted>
  <dcterms:created xsi:type="dcterms:W3CDTF">2021-05-14T09:54:00Z</dcterms:created>
  <dcterms:modified xsi:type="dcterms:W3CDTF">2022-08-10T07:37:00Z</dcterms:modified>
</cp:coreProperties>
</file>