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7B" w:rsidRPr="00AB227B" w:rsidRDefault="00AB227B" w:rsidP="00AB2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7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B227B" w:rsidRPr="00AB227B" w:rsidRDefault="00AB227B" w:rsidP="00AB2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7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B227B">
        <w:rPr>
          <w:rFonts w:ascii="Times New Roman" w:hAnsi="Times New Roman"/>
          <w:b/>
          <w:sz w:val="28"/>
          <w:szCs w:val="28"/>
        </w:rPr>
        <w:t>Липовская</w:t>
      </w:r>
      <w:proofErr w:type="spellEnd"/>
      <w:r w:rsidRPr="00AB227B">
        <w:rPr>
          <w:rFonts w:ascii="Times New Roman" w:hAnsi="Times New Roman"/>
          <w:b/>
          <w:sz w:val="28"/>
          <w:szCs w:val="28"/>
        </w:rPr>
        <w:t xml:space="preserve"> </w:t>
      </w:r>
      <w:r w:rsidR="00A6448B">
        <w:rPr>
          <w:rFonts w:ascii="Times New Roman" w:hAnsi="Times New Roman"/>
          <w:b/>
          <w:sz w:val="28"/>
          <w:szCs w:val="28"/>
        </w:rPr>
        <w:t>основная</w:t>
      </w:r>
      <w:r w:rsidRPr="00AB227B">
        <w:rPr>
          <w:rFonts w:ascii="Times New Roman" w:hAnsi="Times New Roman"/>
          <w:b/>
          <w:sz w:val="28"/>
          <w:szCs w:val="28"/>
        </w:rPr>
        <w:t xml:space="preserve"> школа имени героя Советского Союза </w:t>
      </w:r>
    </w:p>
    <w:p w:rsidR="00AB227B" w:rsidRPr="00AB227B" w:rsidRDefault="00AB227B" w:rsidP="00AB2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7B">
        <w:rPr>
          <w:rFonts w:ascii="Times New Roman" w:hAnsi="Times New Roman"/>
          <w:b/>
          <w:sz w:val="28"/>
          <w:szCs w:val="28"/>
        </w:rPr>
        <w:t>И.Т. Гришина»</w:t>
      </w:r>
    </w:p>
    <w:p w:rsidR="0090602D" w:rsidRDefault="0090602D" w:rsidP="005D2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E89" w:rsidRDefault="00937428" w:rsidP="00AE2E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FE32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E593E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FE32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FE32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E593E">
        <w:rPr>
          <w:rFonts w:ascii="Times New Roman" w:hAnsi="Times New Roman"/>
          <w:color w:val="000000"/>
          <w:sz w:val="24"/>
          <w:szCs w:val="24"/>
          <w:lang w:eastAsia="ru-RU"/>
        </w:rPr>
        <w:t>Директор школы</w:t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E2E89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</w:t>
      </w:r>
      <w:r w:rsidRPr="003E59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В.А. </w:t>
      </w:r>
      <w:proofErr w:type="spellStart"/>
      <w:r w:rsidRPr="003E593E">
        <w:rPr>
          <w:rFonts w:ascii="Times New Roman" w:hAnsi="Times New Roman"/>
          <w:color w:val="000000"/>
          <w:sz w:val="24"/>
          <w:szCs w:val="24"/>
          <w:lang w:eastAsia="ru-RU"/>
        </w:rPr>
        <w:t>Амелина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0602D" w:rsidRPr="00937428" w:rsidRDefault="00937428" w:rsidP="00AE2E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</w:t>
      </w:r>
      <w:r w:rsidR="00475F8E">
        <w:rPr>
          <w:rFonts w:ascii="Times New Roman" w:hAnsi="Times New Roman"/>
          <w:color w:val="000000"/>
          <w:sz w:val="24"/>
          <w:szCs w:val="24"/>
          <w:lang w:eastAsia="ru-RU"/>
        </w:rPr>
        <w:t>30_</w:t>
      </w:r>
      <w:proofErr w:type="gramStart"/>
      <w:r w:rsidR="00475F8E">
        <w:rPr>
          <w:rFonts w:ascii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="00475F8E">
        <w:rPr>
          <w:rFonts w:ascii="Times New Roman" w:hAnsi="Times New Roman"/>
          <w:color w:val="000000"/>
          <w:sz w:val="24"/>
          <w:szCs w:val="24"/>
          <w:lang w:eastAsia="ru-RU"/>
        </w:rPr>
        <w:t>___08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____20</w:t>
      </w:r>
      <w:r w:rsidR="00475F8E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="00FE32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2719A8" w:rsidRPr="002719A8" w:rsidRDefault="002719A8" w:rsidP="00271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9A8">
        <w:rPr>
          <w:rFonts w:ascii="Times New Roman" w:hAnsi="Times New Roman"/>
          <w:b/>
          <w:sz w:val="28"/>
          <w:szCs w:val="28"/>
        </w:rPr>
        <w:t>План работы</w:t>
      </w:r>
    </w:p>
    <w:p w:rsidR="002719A8" w:rsidRPr="002719A8" w:rsidRDefault="002719A8" w:rsidP="00271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9A8">
        <w:rPr>
          <w:rFonts w:ascii="Times New Roman" w:hAnsi="Times New Roman"/>
          <w:b/>
          <w:sz w:val="28"/>
          <w:szCs w:val="28"/>
        </w:rPr>
        <w:t xml:space="preserve">социального педагога </w:t>
      </w:r>
      <w:r w:rsidRPr="00AE2E89">
        <w:rPr>
          <w:rFonts w:ascii="Times New Roman" w:hAnsi="Times New Roman"/>
          <w:b/>
          <w:sz w:val="28"/>
          <w:szCs w:val="28"/>
        </w:rPr>
        <w:t>с неблагополучными семьями</w:t>
      </w:r>
      <w:r w:rsidRPr="002719A8">
        <w:rPr>
          <w:rFonts w:ascii="Times New Roman" w:hAnsi="Times New Roman"/>
          <w:b/>
          <w:sz w:val="28"/>
          <w:szCs w:val="28"/>
        </w:rPr>
        <w:t>,</w:t>
      </w:r>
    </w:p>
    <w:p w:rsidR="002719A8" w:rsidRDefault="00475F8E" w:rsidP="002719A8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2024- 2025</w:t>
      </w:r>
      <w:r w:rsidR="002719A8" w:rsidRPr="002719A8">
        <w:rPr>
          <w:rFonts w:ascii="Times New Roman" w:hAnsi="Times New Roman"/>
          <w:b/>
          <w:sz w:val="28"/>
          <w:szCs w:val="28"/>
        </w:rPr>
        <w:t xml:space="preserve"> учебный год.</w:t>
      </w:r>
      <w:r w:rsidR="0090602D" w:rsidRPr="00C856AF">
        <w:rPr>
          <w:b/>
          <w:i/>
          <w:sz w:val="28"/>
          <w:szCs w:val="28"/>
        </w:rPr>
        <w:t xml:space="preserve">   </w:t>
      </w:r>
    </w:p>
    <w:p w:rsidR="0090602D" w:rsidRPr="00AE2E89" w:rsidRDefault="0090602D" w:rsidP="00271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6AF">
        <w:rPr>
          <w:b/>
          <w:i/>
          <w:sz w:val="28"/>
          <w:szCs w:val="28"/>
        </w:rPr>
        <w:t xml:space="preserve">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7"/>
        <w:gridCol w:w="1987"/>
        <w:gridCol w:w="3118"/>
      </w:tblGrid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118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6E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Выявить и поставить на внутришкольный учет неблагополучные семьи и семьи «группы риска»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AE2E89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AE2E89" w:rsidRDefault="00AE2E89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группы,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Изучение условий жизни неблагополучных семей и семей «группы риска»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AE2E89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AE2E89" w:rsidRDefault="00AE2E89" w:rsidP="00AE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группы,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Проведение совместных рейдов членов родительского комитета, классных руководителей, социального педагога, заместителя директора по воспитательной работе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0602D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9396D" w:rsidRPr="005D26E7" w:rsidRDefault="00A9396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AE2E89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AE2E89" w:rsidRDefault="00AE2E89" w:rsidP="00AE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группы,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A9396D" w:rsidRPr="005D26E7" w:rsidTr="000A2A7E">
        <w:tc>
          <w:tcPr>
            <w:tcW w:w="817" w:type="dxa"/>
          </w:tcPr>
          <w:p w:rsidR="00A9396D" w:rsidRPr="005D26E7" w:rsidRDefault="00A9396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A9396D" w:rsidRPr="00425BCD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Оказание психологической помощи детям из неблагополучных семей </w:t>
            </w:r>
            <w:r w:rsidR="00425BCD">
              <w:rPr>
                <w:rFonts w:ascii="Times New Roman" w:hAnsi="Times New Roman"/>
                <w:sz w:val="28"/>
                <w:szCs w:val="28"/>
              </w:rPr>
              <w:t>(</w:t>
            </w:r>
            <w:r w:rsidRPr="005D26E7">
              <w:rPr>
                <w:rFonts w:ascii="Times New Roman" w:hAnsi="Times New Roman"/>
                <w:sz w:val="28"/>
                <w:szCs w:val="28"/>
              </w:rPr>
              <w:t>в случае необходимости</w:t>
            </w:r>
            <w:r w:rsidR="00425BCD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987" w:type="dxa"/>
          </w:tcPr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9396D" w:rsidRPr="008741C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A9396D" w:rsidRPr="005D26E7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9396D" w:rsidRPr="005D26E7" w:rsidTr="000A2A7E">
        <w:tc>
          <w:tcPr>
            <w:tcW w:w="817" w:type="dxa"/>
          </w:tcPr>
          <w:p w:rsidR="00A9396D" w:rsidRPr="005D26E7" w:rsidRDefault="00A9396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:rsidR="00A9396D" w:rsidRPr="005D26E7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Оказание психологической помощи, педагогической поддержки родителям в случае необходимости</w:t>
            </w:r>
          </w:p>
        </w:tc>
        <w:tc>
          <w:tcPr>
            <w:tcW w:w="1987" w:type="dxa"/>
          </w:tcPr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9396D" w:rsidRPr="008741C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A9396D" w:rsidRDefault="00A9396D" w:rsidP="00AE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группы,</w:t>
            </w:r>
          </w:p>
          <w:p w:rsidR="00A9396D" w:rsidRPr="005D26E7" w:rsidRDefault="00A9396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2719A8">
        <w:trPr>
          <w:trHeight w:val="1449"/>
        </w:trPr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Проведение индивидуальных бесед, консультаций для родителей и детей «группы риска»</w:t>
            </w:r>
          </w:p>
        </w:tc>
        <w:tc>
          <w:tcPr>
            <w:tcW w:w="1987" w:type="dxa"/>
          </w:tcPr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90602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предупреждения роста неблагополучных семей, асоциального поведения детей из этих семей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0602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Организация встреч родителей и учащихся с инспектором ПДН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Взаимодействие педагогического коллектива с Комиссией по делам несовершеннолетних и детским реабилитационным центром «Теремок»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0602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Просвещение родителей по вопросам воспитания и обучения детей. Беседы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«Личная и общественная безопасность»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«О пьянстве, алкоголизме, наркомании и токсикомании»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«Принципы отношений взрослых и детей»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«Насилие в семье»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96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396D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0602D" w:rsidRPr="005D26E7" w:rsidRDefault="00A9396D" w:rsidP="00A93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 – август)</w:t>
            </w:r>
          </w:p>
        </w:tc>
        <w:tc>
          <w:tcPr>
            <w:tcW w:w="3118" w:type="dxa"/>
          </w:tcPr>
          <w:p w:rsidR="00AE2E89" w:rsidRDefault="0090602D" w:rsidP="00AE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AE2E89">
              <w:rPr>
                <w:rFonts w:ascii="Times New Roman" w:hAnsi="Times New Roman"/>
                <w:sz w:val="28"/>
                <w:szCs w:val="28"/>
              </w:rPr>
              <w:t>воспитатель дошкольной группы,</w:t>
            </w: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90602D" w:rsidRPr="005D26E7" w:rsidTr="000A2A7E">
        <w:tc>
          <w:tcPr>
            <w:tcW w:w="81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7" w:type="dxa"/>
          </w:tcPr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Отчет  о проделанной работе по данным направлениям</w:t>
            </w:r>
          </w:p>
        </w:tc>
        <w:tc>
          <w:tcPr>
            <w:tcW w:w="1987" w:type="dxa"/>
          </w:tcPr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02D" w:rsidRPr="005D26E7" w:rsidRDefault="0090602D" w:rsidP="000A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90602D" w:rsidRPr="005D26E7" w:rsidRDefault="0090602D" w:rsidP="00A64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6E7">
              <w:rPr>
                <w:rFonts w:ascii="Times New Roman" w:hAnsi="Times New Roman"/>
                <w:sz w:val="28"/>
                <w:szCs w:val="28"/>
              </w:rPr>
              <w:t xml:space="preserve">Социальный педагог, заместитель директора по </w:t>
            </w:r>
            <w:r w:rsidR="00A6448B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</w:tbl>
    <w:p w:rsidR="0090602D" w:rsidRPr="005D26E7" w:rsidRDefault="0090602D" w:rsidP="00C856AF">
      <w:pPr>
        <w:rPr>
          <w:rFonts w:ascii="Times New Roman" w:hAnsi="Times New Roman"/>
          <w:sz w:val="28"/>
          <w:szCs w:val="28"/>
        </w:rPr>
      </w:pPr>
    </w:p>
    <w:p w:rsidR="0090602D" w:rsidRPr="005D26E7" w:rsidRDefault="0090602D" w:rsidP="00C856AF">
      <w:pPr>
        <w:rPr>
          <w:rFonts w:ascii="Times New Roman" w:hAnsi="Times New Roman"/>
          <w:sz w:val="28"/>
          <w:szCs w:val="28"/>
        </w:rPr>
      </w:pPr>
    </w:p>
    <w:p w:rsidR="0090602D" w:rsidRDefault="0090602D" w:rsidP="00C856AF"/>
    <w:p w:rsidR="0090602D" w:rsidRDefault="0090602D" w:rsidP="00C856AF"/>
    <w:p w:rsidR="0090602D" w:rsidRDefault="0090602D" w:rsidP="00C856AF"/>
    <w:p w:rsidR="0090602D" w:rsidRDefault="0090602D"/>
    <w:sectPr w:rsidR="0090602D" w:rsidSect="00615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6AF"/>
    <w:rsid w:val="000A2A7E"/>
    <w:rsid w:val="001111CD"/>
    <w:rsid w:val="001834CF"/>
    <w:rsid w:val="00197DDA"/>
    <w:rsid w:val="001B1ED3"/>
    <w:rsid w:val="001C428F"/>
    <w:rsid w:val="002719A8"/>
    <w:rsid w:val="002A14AF"/>
    <w:rsid w:val="002E0BC7"/>
    <w:rsid w:val="003C2FD1"/>
    <w:rsid w:val="00425BCD"/>
    <w:rsid w:val="00475F8E"/>
    <w:rsid w:val="00484A64"/>
    <w:rsid w:val="005D26E7"/>
    <w:rsid w:val="006156ED"/>
    <w:rsid w:val="006A53E7"/>
    <w:rsid w:val="0090602D"/>
    <w:rsid w:val="00937428"/>
    <w:rsid w:val="00A6448B"/>
    <w:rsid w:val="00A9396D"/>
    <w:rsid w:val="00AB227B"/>
    <w:rsid w:val="00AE2E89"/>
    <w:rsid w:val="00C856AF"/>
    <w:rsid w:val="00DA1725"/>
    <w:rsid w:val="00E82523"/>
    <w:rsid w:val="00F550A0"/>
    <w:rsid w:val="00FE0230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AA4E6"/>
  <w15:docId w15:val="{D645D500-1D34-4690-89E9-D61979C9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2024-09-10T07:23:00Z</cp:lastPrinted>
  <dcterms:created xsi:type="dcterms:W3CDTF">2015-09-14T05:54:00Z</dcterms:created>
  <dcterms:modified xsi:type="dcterms:W3CDTF">2024-10-08T11:40:00Z</dcterms:modified>
</cp:coreProperties>
</file>