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CD" w:rsidRDefault="008C5FCD" w:rsidP="008C5FCD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 xml:space="preserve">Муниципальное бюджетное общеобразовательное   учреждение </w:t>
      </w:r>
    </w:p>
    <w:p w:rsidR="008C5FCD" w:rsidRPr="004D37D4" w:rsidRDefault="008C5FCD" w:rsidP="008C5FCD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>«</w:t>
      </w:r>
      <w:proofErr w:type="spellStart"/>
      <w:r w:rsidRPr="004D37D4">
        <w:rPr>
          <w:b/>
          <w:sz w:val="24"/>
          <w:szCs w:val="24"/>
        </w:rPr>
        <w:t>Липовская</w:t>
      </w:r>
      <w:proofErr w:type="spellEnd"/>
      <w:r w:rsidRPr="004D37D4">
        <w:rPr>
          <w:b/>
          <w:sz w:val="24"/>
          <w:szCs w:val="24"/>
        </w:rPr>
        <w:t xml:space="preserve"> основная школа имени Героя Советского Союза И. Т. Гришина»</w:t>
      </w: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c"/>
        <w:ind w:left="5664" w:firstLine="708"/>
        <w:jc w:val="left"/>
        <w:rPr>
          <w:szCs w:val="28"/>
        </w:rPr>
      </w:pPr>
      <w:r>
        <w:rPr>
          <w:szCs w:val="28"/>
        </w:rPr>
        <w:t>УТВЕРЖДЕН</w:t>
      </w:r>
    </w:p>
    <w:p w:rsidR="008C5FCD" w:rsidRPr="004D37D4" w:rsidRDefault="008C5FCD" w:rsidP="008C5FCD">
      <w:pPr>
        <w:pStyle w:val="ac"/>
        <w:ind w:left="6379"/>
        <w:jc w:val="left"/>
        <w:rPr>
          <w:szCs w:val="28"/>
        </w:rPr>
      </w:pPr>
      <w:r>
        <w:rPr>
          <w:szCs w:val="28"/>
        </w:rPr>
        <w:t xml:space="preserve">и      </w:t>
      </w:r>
      <w:proofErr w:type="gramStart"/>
      <w:r>
        <w:rPr>
          <w:szCs w:val="28"/>
        </w:rPr>
        <w:t>введен</w:t>
      </w:r>
      <w:proofErr w:type="gramEnd"/>
      <w:r w:rsidRPr="004D37D4">
        <w:rPr>
          <w:szCs w:val="28"/>
        </w:rPr>
        <w:t xml:space="preserve">     в    действие</w:t>
      </w:r>
    </w:p>
    <w:p w:rsidR="008C5FCD" w:rsidRPr="004D37D4" w:rsidRDefault="008C5FCD" w:rsidP="008C5FCD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приказом  директора   МБОУ </w:t>
      </w:r>
    </w:p>
    <w:p w:rsidR="008C5FCD" w:rsidRPr="004D37D4" w:rsidRDefault="008C5FCD" w:rsidP="008C5FCD">
      <w:pPr>
        <w:pStyle w:val="ac"/>
        <w:ind w:left="6379"/>
        <w:jc w:val="left"/>
        <w:rPr>
          <w:szCs w:val="28"/>
        </w:rPr>
      </w:pPr>
      <w:bookmarkStart w:id="0" w:name="_GoBack"/>
      <w:bookmarkEnd w:id="0"/>
      <w:r w:rsidRPr="004D37D4">
        <w:rPr>
          <w:szCs w:val="28"/>
        </w:rPr>
        <w:t>«</w:t>
      </w:r>
      <w:proofErr w:type="spellStart"/>
      <w:r w:rsidRPr="004D37D4">
        <w:rPr>
          <w:szCs w:val="28"/>
        </w:rPr>
        <w:t>Липовская</w:t>
      </w:r>
      <w:proofErr w:type="spellEnd"/>
      <w:r w:rsidRPr="004D37D4">
        <w:rPr>
          <w:szCs w:val="28"/>
        </w:rPr>
        <w:t xml:space="preserve"> основная школа»</w:t>
      </w:r>
    </w:p>
    <w:p w:rsidR="008C5FCD" w:rsidRPr="007716C8" w:rsidRDefault="008C5FCD" w:rsidP="008C5FCD">
      <w:pPr>
        <w:shd w:val="clear" w:color="auto" w:fill="FFFFFF"/>
        <w:ind w:left="5664" w:firstLine="708"/>
        <w:rPr>
          <w:rFonts w:ascii="Times New Roman" w:hAnsi="Times New Roman" w:cs="Times New Roman"/>
          <w:bCs/>
          <w:iCs/>
          <w:spacing w:val="-7"/>
        </w:rPr>
      </w:pPr>
      <w:r w:rsidRPr="007716C8">
        <w:rPr>
          <w:rFonts w:ascii="Times New Roman" w:hAnsi="Times New Roman" w:cs="Times New Roman"/>
          <w:bCs/>
          <w:iCs/>
          <w:spacing w:val="-7"/>
        </w:rPr>
        <w:t>от  31.08.202</w:t>
      </w:r>
      <w:r>
        <w:rPr>
          <w:rFonts w:ascii="Times New Roman" w:hAnsi="Times New Roman" w:cs="Times New Roman"/>
          <w:bCs/>
          <w:iCs/>
          <w:spacing w:val="-7"/>
        </w:rPr>
        <w:t>3г.  № 55</w:t>
      </w:r>
      <w:r w:rsidRPr="007716C8">
        <w:rPr>
          <w:rFonts w:ascii="Times New Roman" w:hAnsi="Times New Roman" w:cs="Times New Roman"/>
          <w:bCs/>
          <w:iCs/>
          <w:spacing w:val="-7"/>
        </w:rPr>
        <w:t>/</w:t>
      </w:r>
      <w:proofErr w:type="spellStart"/>
      <w:proofErr w:type="gramStart"/>
      <w:r w:rsidRPr="007716C8">
        <w:rPr>
          <w:rFonts w:ascii="Times New Roman" w:hAnsi="Times New Roman" w:cs="Times New Roman"/>
          <w:bCs/>
          <w:iCs/>
          <w:spacing w:val="-7"/>
        </w:rPr>
        <w:t>осн</w:t>
      </w:r>
      <w:proofErr w:type="spellEnd"/>
      <w:proofErr w:type="gramEnd"/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Pr="004D37D4" w:rsidRDefault="008C5FCD" w:rsidP="008C5FCD">
      <w:pPr>
        <w:pStyle w:val="aa"/>
        <w:spacing w:before="0"/>
        <w:rPr>
          <w:sz w:val="24"/>
          <w:szCs w:val="24"/>
        </w:rPr>
      </w:pPr>
    </w:p>
    <w:p w:rsidR="008C5FCD" w:rsidRDefault="008C5FCD" w:rsidP="008C5FCD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КАЛЕНДАРНЫЙ ПЛАН ВОСПИТАТЕЛЬНОЙ РАБОТЫ </w:t>
      </w:r>
    </w:p>
    <w:p w:rsidR="008C5FCD" w:rsidRDefault="008C5FCD" w:rsidP="008C5FCD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МБОУ «ЛИПОВСКАЯ ОСНОВНАЯ ШКОЛА» </w:t>
      </w:r>
    </w:p>
    <w:p w:rsidR="008C5FCD" w:rsidRPr="007716C8" w:rsidRDefault="008C5FCD" w:rsidP="008C5FCD">
      <w:pPr>
        <w:pStyle w:val="ac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основн</w:t>
      </w:r>
      <w:r w:rsidRPr="007716C8">
        <w:rPr>
          <w:b/>
          <w:w w:val="0"/>
          <w:sz w:val="28"/>
          <w:szCs w:val="28"/>
        </w:rPr>
        <w:t>ого общего образования</w:t>
      </w:r>
    </w:p>
    <w:p w:rsidR="008C5FCD" w:rsidRPr="007716C8" w:rsidRDefault="008C5FCD" w:rsidP="008C5FCD">
      <w:pPr>
        <w:pStyle w:val="a3"/>
        <w:ind w:left="0" w:firstLine="0"/>
        <w:jc w:val="center"/>
        <w:rPr>
          <w:b/>
        </w:rPr>
      </w:pPr>
      <w:r w:rsidRPr="007716C8">
        <w:rPr>
          <w:b/>
          <w:w w:val="0"/>
        </w:rPr>
        <w:t>на 202</w:t>
      </w:r>
      <w:r>
        <w:rPr>
          <w:b/>
          <w:w w:val="0"/>
        </w:rPr>
        <w:t>3-2024</w:t>
      </w:r>
      <w:r w:rsidRPr="007716C8">
        <w:rPr>
          <w:b/>
          <w:w w:val="0"/>
        </w:rPr>
        <w:t xml:space="preserve"> учебный год</w:t>
      </w: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4D37D4" w:rsidRDefault="008C5FCD" w:rsidP="008C5FCD">
      <w:pPr>
        <w:pStyle w:val="a3"/>
        <w:ind w:left="0" w:firstLine="0"/>
        <w:jc w:val="left"/>
        <w:rPr>
          <w:sz w:val="24"/>
          <w:szCs w:val="24"/>
        </w:rPr>
      </w:pPr>
    </w:p>
    <w:p w:rsidR="008C5FCD" w:rsidRPr="00D26E53" w:rsidRDefault="008C5FCD" w:rsidP="008C5F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26E53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Pr="00D26E53">
        <w:rPr>
          <w:rFonts w:ascii="Times New Roman" w:hAnsi="Times New Roman" w:cs="Times New Roman"/>
          <w:bCs/>
          <w:sz w:val="24"/>
          <w:szCs w:val="24"/>
        </w:rPr>
        <w:t xml:space="preserve"> на заседании </w:t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8C5FCD" w:rsidRPr="00D26E53" w:rsidRDefault="008C5FCD" w:rsidP="008C5FC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26E53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  <w:r w:rsidRPr="00D26E53">
        <w:rPr>
          <w:rFonts w:ascii="Times New Roman" w:hAnsi="Times New Roman" w:cs="Times New Roman"/>
          <w:bCs/>
          <w:sz w:val="24"/>
          <w:szCs w:val="24"/>
        </w:rPr>
        <w:tab/>
      </w:r>
    </w:p>
    <w:p w:rsidR="008C5FCD" w:rsidRPr="00D26E53" w:rsidRDefault="008C5FCD" w:rsidP="008C5FCD">
      <w:pPr>
        <w:pStyle w:val="a3"/>
        <w:ind w:left="0" w:firstLine="0"/>
        <w:jc w:val="left"/>
        <w:rPr>
          <w:bCs/>
          <w:sz w:val="24"/>
          <w:szCs w:val="24"/>
        </w:rPr>
      </w:pPr>
      <w:r w:rsidRPr="00D26E53">
        <w:rPr>
          <w:bCs/>
          <w:sz w:val="24"/>
          <w:szCs w:val="24"/>
        </w:rPr>
        <w:t xml:space="preserve">протокол № 1                       </w:t>
      </w:r>
      <w:r w:rsidRPr="00D26E53">
        <w:rPr>
          <w:bCs/>
          <w:sz w:val="24"/>
          <w:szCs w:val="24"/>
        </w:rPr>
        <w:tab/>
      </w:r>
    </w:p>
    <w:p w:rsidR="008C5FCD" w:rsidRDefault="008C5FCD" w:rsidP="008C5FCD">
      <w:pPr>
        <w:spacing w:after="0" w:line="240" w:lineRule="auto"/>
        <w:ind w:right="1378"/>
        <w:rPr>
          <w:bCs/>
          <w:sz w:val="24"/>
        </w:rPr>
      </w:pPr>
      <w:r w:rsidRPr="00D26E53">
        <w:rPr>
          <w:rFonts w:ascii="Times New Roman" w:hAnsi="Times New Roman" w:cs="Times New Roman"/>
          <w:bCs/>
          <w:sz w:val="24"/>
        </w:rPr>
        <w:t>от 31.08.202</w:t>
      </w:r>
      <w:r>
        <w:rPr>
          <w:rFonts w:ascii="Times New Roman" w:hAnsi="Times New Roman" w:cs="Times New Roman"/>
          <w:bCs/>
          <w:sz w:val="24"/>
        </w:rPr>
        <w:t>3</w:t>
      </w:r>
      <w:r w:rsidRPr="00D26E53">
        <w:rPr>
          <w:rFonts w:ascii="Times New Roman" w:hAnsi="Times New Roman" w:cs="Times New Roman"/>
          <w:bCs/>
          <w:sz w:val="24"/>
        </w:rPr>
        <w:t>г.</w:t>
      </w:r>
      <w:r w:rsidRPr="00D26E53">
        <w:rPr>
          <w:bCs/>
          <w:sz w:val="24"/>
        </w:rPr>
        <w:t xml:space="preserve">  </w:t>
      </w:r>
    </w:p>
    <w:p w:rsidR="008C5FCD" w:rsidRDefault="008C5FCD" w:rsidP="008C5FCD">
      <w:pPr>
        <w:spacing w:after="0" w:line="240" w:lineRule="auto"/>
        <w:ind w:right="1378"/>
        <w:rPr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569"/>
        <w:gridCol w:w="1090"/>
        <w:gridCol w:w="1354"/>
        <w:gridCol w:w="2316"/>
      </w:tblGrid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t>События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t>Сроки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t>Ответственные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8C5FCD">
              <w:rPr>
                <w:b/>
                <w:bCs/>
                <w:w w:val="0"/>
                <w:sz w:val="24"/>
                <w:szCs w:val="24"/>
              </w:rPr>
              <w:t xml:space="preserve">Сентябрь </w:t>
            </w:r>
          </w:p>
        </w:tc>
      </w:tr>
      <w:tr w:rsidR="008C5FCD" w:rsidRPr="008C5FCD" w:rsidTr="008C5FCD">
        <w:trPr>
          <w:trHeight w:val="85"/>
        </w:trPr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rPr>
          <w:trHeight w:val="85"/>
        </w:trPr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/>
                <w:bCs/>
              </w:rPr>
              <w:t xml:space="preserve">Месячник безопасности </w:t>
            </w:r>
            <w:r w:rsidRPr="008C5FCD">
              <w:t>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proofErr w:type="gramStart"/>
            <w:r w:rsidRPr="008C5FCD">
              <w:rPr>
                <w:bCs/>
                <w:sz w:val="24"/>
                <w:szCs w:val="24"/>
              </w:rPr>
              <w:t>Линейка «День знаний», торжественная церемония открытия «Точки Роста», акция «Спасибо, учитель»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Заместитель директора по УВР, 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Социальная акция «3 сентября - День солидарности в борьбе с терроризмом», «</w:t>
            </w:r>
            <w:r w:rsidRPr="008C5FCD">
              <w:rPr>
                <w:rFonts w:eastAsia="Times New Roman"/>
                <w:lang w:eastAsia="ru-RU"/>
              </w:rPr>
              <w:t>День окончания Второй мировой войны»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Заместитель директора по УВР, 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Викторина «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Мы-грамотеи</w:t>
            </w:r>
            <w:proofErr w:type="gram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 русского языка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Международный день памяти жертв фашизма</w:t>
            </w:r>
          </w:p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Минута молчания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100 лет со дня рождения Зои Космодемьянской (1923-1941)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Акция «День освобождения Смоленщины»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Акция «Подари букет», приуроченная ко Дню дошкольного работника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Заместитель директора по УВР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Инструктажи «Правила школьной жизни», «Порядок действий в случае ЧС».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правового лектория для обучающихся и их родителей (законных</w:t>
            </w:r>
            <w:proofErr w:type="gramEnd"/>
          </w:p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представителей), направленного на формирование </w:t>
            </w:r>
            <w:proofErr w:type="spell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правопослушного</w:t>
            </w:r>
            <w:proofErr w:type="spellEnd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навыков </w:t>
            </w:r>
            <w:proofErr w:type="gram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proofErr w:type="gramEnd"/>
          </w:p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у обучающихся в целях предотвращения их вовлечения в </w:t>
            </w:r>
            <w:r w:rsidRPr="008C5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незаконный оборот наркотических</w:t>
            </w:r>
            <w:proofErr w:type="gramEnd"/>
          </w:p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психотропных веществ и их </w:t>
            </w:r>
            <w:proofErr w:type="spell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gramStart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C5FC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в цифровой среде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lastRenderedPageBreak/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Единый урок ОБЖ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07.09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rPr>
          <w:trHeight w:val="207"/>
        </w:trPr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28.09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Операция «</w:t>
            </w:r>
            <w:proofErr w:type="gramStart"/>
            <w:r w:rsidRPr="008C5FCD">
              <w:t>Школа-общий</w:t>
            </w:r>
            <w:proofErr w:type="gramEnd"/>
            <w:r w:rsidRPr="008C5FCD">
              <w:t xml:space="preserve"> дом» (уборка территории, клумб, парка)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Уборка памятников и обелисков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20.09-22.09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Родительское собрание «Организация образовательного процесса на начало 2023/2024 учебного года».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09.09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Беседа с родителями «Как помочь ребёнку при выполнении домашних заданий»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Систематическая работа с родителями по </w:t>
            </w:r>
            <w:r w:rsidRPr="008C5FCD">
              <w:lastRenderedPageBreak/>
              <w:t>поводу успеваемости и посещаемости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Классные </w:t>
            </w:r>
            <w:r w:rsidRPr="008C5FCD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Знакомство с инструкцией-алгоритмом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12.09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простудных заболеваний,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12.09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Внедрение обновлённой рабочей программы воспитания на 2023-2025 учебный год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04.09-08.09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Заместитель директора по УВР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Рейд – проверка «Учебник </w:t>
            </w:r>
            <w:proofErr w:type="gramStart"/>
            <w:r w:rsidRPr="008C5FCD">
              <w:t>–т</w:t>
            </w:r>
            <w:proofErr w:type="gramEnd"/>
            <w:r w:rsidRPr="008C5FCD">
              <w:t xml:space="preserve">вой помощник и друг»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Рейд-проверка школьных дневников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329" w:type="dxa"/>
            <w:gridSpan w:val="4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 xml:space="preserve">Заполнение карт развития ребенка на начало года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04.09-09.09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Викторина «Мир профессий»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19.09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 xml:space="preserve">Детские общественные объединения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  <w:u w:val="single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iCs/>
                <w:w w:val="0"/>
                <w:sz w:val="24"/>
                <w:szCs w:val="24"/>
              </w:rPr>
            </w:pPr>
            <w:r w:rsidRPr="008C5FCD">
              <w:rPr>
                <w:b/>
                <w:iCs/>
                <w:w w:val="0"/>
                <w:sz w:val="24"/>
                <w:szCs w:val="24"/>
              </w:rPr>
              <w:t xml:space="preserve">Октябрь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iCs/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  <w:jc w:val="center"/>
            </w:pPr>
            <w:r w:rsidRPr="008C5FCD">
              <w:t>Месячник пожарной безопасности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Акция «Подари частичку теплоты»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02.10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Проект «Мой добрый учитель»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Зам. директора по УВР, 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09.10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Поэтический вечер «Мой папа»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16.10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Проект «В мире книг» к </w:t>
            </w:r>
            <w:r w:rsidRPr="008C5FCD">
              <w:rPr>
                <w:rFonts w:eastAsia="Times New Roman"/>
                <w:sz w:val="24"/>
                <w:szCs w:val="24"/>
                <w:lang w:eastAsia="ru-RU"/>
              </w:rPr>
              <w:t>Международному дню школьных библиотек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Легкоатлетический кросс «Мы - за здоровый образ жизни»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03.10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на осенние каникулы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28.10-31.10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Учитель информатики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02.10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09.10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16.10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26.10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 xml:space="preserve">Конкурс детского творчества </w:t>
            </w:r>
          </w:p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«Красота Божьего мира»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руководители, заместитель директора по УВР, 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lastRenderedPageBreak/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Виртуальное общение (чаты в </w:t>
            </w:r>
            <w:proofErr w:type="spellStart"/>
            <w:r w:rsidRPr="008C5FCD">
              <w:t>мессенджерах</w:t>
            </w:r>
            <w:proofErr w:type="spellEnd"/>
            <w:r w:rsidRPr="008C5FCD">
              <w:t xml:space="preserve">)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Консультация с родителями детей из трудных семей.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Совет профилактики. Работа по предупреждению неуспеваемости, профилактике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Беседа «Мир моих увлечений»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24.10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октябрь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proofErr w:type="gramStart"/>
            <w:r w:rsidRPr="008C5FCD">
              <w:t>Поэтический</w:t>
            </w:r>
            <w:proofErr w:type="gramEnd"/>
            <w:r w:rsidRPr="008C5FCD">
              <w:t xml:space="preserve"> флэш-моб «Мы едины – значит непобедимы»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rFonts w:eastAsia="Times New Roman"/>
                <w:lang w:eastAsia="ru-RU"/>
              </w:rPr>
              <w:t xml:space="preserve">Акция «День памяти погибших при исполнении служебных </w:t>
            </w:r>
            <w:proofErr w:type="gramStart"/>
            <w:r w:rsidRPr="008C5FCD">
              <w:rPr>
                <w:rFonts w:eastAsia="Times New Roman"/>
                <w:lang w:eastAsia="ru-RU"/>
              </w:rPr>
              <w:t>обязанностей сотрудников органов внутренних дел России</w:t>
            </w:r>
            <w:proofErr w:type="gramEnd"/>
            <w:r w:rsidRPr="008C5FCD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color w:val="auto"/>
              </w:rPr>
            </w:pPr>
            <w:r w:rsidRPr="008C5FCD">
              <w:rPr>
                <w:color w:val="auto"/>
              </w:rPr>
              <w:t xml:space="preserve">Всемирный день памяти </w:t>
            </w:r>
          </w:p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жертв ДТП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proofErr w:type="spellStart"/>
            <w:r w:rsidRPr="008C5FCD">
              <w:rPr>
                <w:sz w:val="24"/>
                <w:szCs w:val="24"/>
              </w:rPr>
              <w:t>Соцпроект</w:t>
            </w:r>
            <w:proofErr w:type="spellEnd"/>
            <w:r w:rsidRPr="008C5FCD">
              <w:rPr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24.11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rFonts w:eastAsia="Times New Roman"/>
                <w:lang w:eastAsia="ru-RU"/>
              </w:rPr>
              <w:t>Флэш-моб ко Дню Государственного герба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</w:t>
            </w:r>
            <w:r w:rsidRPr="008C5FCD">
              <w:lastRenderedPageBreak/>
              <w:t xml:space="preserve">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В течение </w:t>
            </w:r>
            <w:r w:rsidRPr="008C5FCD">
              <w:rPr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 xml:space="preserve">Классные </w:t>
            </w:r>
            <w:r w:rsidRPr="008C5FCD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Проведение серии просветительских лекций и книжных выставок по формированию у детей и подростков навыков здорового образа жизни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 и обществознания «</w:t>
            </w:r>
            <w:r w:rsidRPr="008C5FCD">
              <w:rPr>
                <w:rFonts w:eastAsia="Times New Roman"/>
                <w:lang w:eastAsia="ru-RU"/>
              </w:rPr>
              <w:t>День Государственного герба Российской Федерации»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., истории и обществознания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iCs/>
                <w:w w:val="0"/>
                <w:u w:val="single"/>
              </w:rPr>
              <w:t>Неделя начальных  классов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20.11-24.11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02.11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09.11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16.11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классных стендов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  <w:color w:val="auto"/>
              </w:rPr>
              <w:t xml:space="preserve">Оформление стендовой информации о проведении Всероссийского Дня правовой </w:t>
            </w:r>
            <w:r w:rsidRPr="008C5FCD">
              <w:rPr>
                <w:bCs/>
              </w:rPr>
              <w:t>помощи детям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13.11-17.11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proofErr w:type="spellStart"/>
            <w:r w:rsidRPr="008C5FCD">
              <w:rPr>
                <w:w w:val="0"/>
                <w:sz w:val="24"/>
                <w:szCs w:val="24"/>
              </w:rPr>
              <w:t>Соцпедагог</w:t>
            </w:r>
            <w:proofErr w:type="spellEnd"/>
            <w:r w:rsidRPr="008C5FCD">
              <w:rPr>
                <w:w w:val="0"/>
                <w:sz w:val="24"/>
                <w:szCs w:val="24"/>
              </w:rPr>
              <w:t xml:space="preserve">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Акция «Домик для птички»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20.11-24.11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учитель технологии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Исследование морально – психологического климата в семьях учащихся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13.11-17.11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proofErr w:type="spellStart"/>
            <w:r w:rsidRPr="008C5FCD">
              <w:rPr>
                <w:w w:val="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Собеседование с родителями детей из неблагополучных семей.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Смотр классных уголков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ноябрь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Беседа «Все работы хороши»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w w:val="0"/>
              </w:rPr>
            </w:pPr>
            <w:r w:rsidRPr="008C5FCD"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ноябрь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8C5FCD">
              <w:rPr>
                <w:b/>
                <w:w w:val="0"/>
                <w:sz w:val="24"/>
                <w:szCs w:val="24"/>
              </w:rPr>
              <w:t xml:space="preserve">Декабрь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  <w:jc w:val="center"/>
            </w:pPr>
            <w:r w:rsidRPr="008C5FCD">
              <w:t>КТД</w:t>
            </w:r>
          </w:p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>«Новый год к нам мчится»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«День неизвестного солдата»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«Спеши делать добро»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на зимние каникулы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Проведение серии просветительских лекций и книжных выставок по формированию у детей и подростков навыков здорового образа жизни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Урок </w:t>
            </w:r>
            <w:proofErr w:type="gramStart"/>
            <w:r w:rsidRPr="008C5FCD">
              <w:t>ИЗО</w:t>
            </w:r>
            <w:proofErr w:type="gramEnd"/>
            <w:r w:rsidRPr="008C5FCD">
              <w:t xml:space="preserve"> «</w:t>
            </w:r>
            <w:r w:rsidRPr="008C5FCD">
              <w:rPr>
                <w:rFonts w:eastAsia="Times New Roman"/>
                <w:lang w:eastAsia="ru-RU"/>
              </w:rPr>
              <w:t>Международный день художника»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ИЗО</w:t>
            </w:r>
            <w:proofErr w:type="gramEnd"/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 «</w:t>
            </w:r>
            <w:r w:rsidRPr="008C5FCD">
              <w:rPr>
                <w:rFonts w:eastAsia="Times New Roman"/>
                <w:lang w:eastAsia="ru-RU"/>
              </w:rPr>
              <w:t>День Героев Отечества»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Учитель окружающего мира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 «День Конституции»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Учитель окружающего мира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07.12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28.11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дежурства по классу в соответствии с графиком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</w:t>
            </w:r>
            <w:proofErr w:type="gramStart"/>
            <w:r w:rsidRPr="008C5FCD">
              <w:rPr>
                <w:w w:val="0"/>
                <w:sz w:val="24"/>
                <w:szCs w:val="24"/>
              </w:rPr>
              <w:t>.</w:t>
            </w:r>
            <w:proofErr w:type="gramEnd"/>
            <w:r w:rsidRPr="008C5FCD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р</w:t>
            </w:r>
            <w:proofErr w:type="gramEnd"/>
            <w:r w:rsidRPr="008C5FCD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Выставка поделок «Украшение для елочки»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</w:t>
            </w:r>
            <w:proofErr w:type="gramStart"/>
            <w:r w:rsidRPr="008C5FCD">
              <w:rPr>
                <w:w w:val="0"/>
                <w:sz w:val="24"/>
                <w:szCs w:val="24"/>
              </w:rPr>
              <w:t>.</w:t>
            </w:r>
            <w:proofErr w:type="gramEnd"/>
            <w:r w:rsidRPr="008C5FCD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р</w:t>
            </w:r>
            <w:proofErr w:type="gramEnd"/>
            <w:r w:rsidRPr="008C5FCD">
              <w:rPr>
                <w:w w:val="0"/>
                <w:sz w:val="24"/>
                <w:szCs w:val="24"/>
              </w:rPr>
              <w:t>уководители, зам. директора, 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Виртуальное общение (чаты в </w:t>
            </w:r>
            <w:proofErr w:type="spellStart"/>
            <w:r w:rsidRPr="008C5FCD">
              <w:t>мессенджерах</w:t>
            </w:r>
            <w:proofErr w:type="spellEnd"/>
            <w:r w:rsidRPr="008C5FCD">
              <w:t>) «Предварительная успеваемость»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</w:t>
            </w:r>
            <w:proofErr w:type="gramStart"/>
            <w:r w:rsidRPr="008C5FCD">
              <w:rPr>
                <w:w w:val="0"/>
                <w:sz w:val="24"/>
                <w:szCs w:val="24"/>
              </w:rPr>
              <w:t>.</w:t>
            </w:r>
            <w:proofErr w:type="gramEnd"/>
            <w:r w:rsidRPr="008C5FCD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р</w:t>
            </w:r>
            <w:proofErr w:type="gramEnd"/>
            <w:r w:rsidRPr="008C5FCD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Индивидуальные беседы с родителями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 xml:space="preserve">Родительское собрание: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>«</w:t>
            </w:r>
            <w:r w:rsidRPr="008C5FCD">
              <w:rPr>
                <w:rFonts w:eastAsia="Times New Roman"/>
                <w:color w:val="181818"/>
                <w:lang w:eastAsia="ru-RU"/>
              </w:rPr>
              <w:t>Роль семейного воспитания в профилактике деструктивного поведения»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15.12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соцпедагог</w:t>
            </w:r>
            <w:proofErr w:type="spellEnd"/>
            <w:r w:rsidRPr="008C5FCD">
              <w:rPr>
                <w:w w:val="0"/>
                <w:sz w:val="24"/>
                <w:szCs w:val="24"/>
              </w:rPr>
              <w:t xml:space="preserve">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Виртуальное общение (чаты в </w:t>
            </w:r>
            <w:proofErr w:type="spellStart"/>
            <w:r w:rsidRPr="008C5FCD">
              <w:t>мессенджерах</w:t>
            </w:r>
            <w:proofErr w:type="spellEnd"/>
            <w:r w:rsidRPr="008C5FCD">
              <w:t xml:space="preserve">)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 xml:space="preserve">«Безопасность на каникулах»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</w:t>
            </w:r>
            <w:proofErr w:type="gramStart"/>
            <w:r w:rsidRPr="008C5FCD">
              <w:rPr>
                <w:w w:val="0"/>
                <w:sz w:val="24"/>
                <w:szCs w:val="24"/>
              </w:rPr>
              <w:t>.</w:t>
            </w:r>
            <w:proofErr w:type="gramEnd"/>
            <w:r w:rsidRPr="008C5FCD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р</w:t>
            </w:r>
            <w:proofErr w:type="gramEnd"/>
            <w:r w:rsidRPr="008C5FCD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Рейд-проверка готовности домашнего задания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Совет профилактики 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Зам. директора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Заседание классного самоуправления. Тема: "Подготовка к празднику Новый год"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и проведение мероприятий, посвященных Всемирному дню волонтера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01.12-05.12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Акция «Добрая игрушка детям»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8C5FCD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sz w:val="24"/>
                <w:szCs w:val="24"/>
              </w:rPr>
              <w:t xml:space="preserve">Месячник </w:t>
            </w:r>
            <w:proofErr w:type="spellStart"/>
            <w:r w:rsidRPr="008C5FCD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8C5FCD">
              <w:rPr>
                <w:bCs/>
                <w:sz w:val="24"/>
                <w:szCs w:val="24"/>
              </w:rPr>
              <w:t xml:space="preserve"> работы «Будущее – это мы!»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09.01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Неделя профилактики </w:t>
            </w:r>
            <w:proofErr w:type="gramStart"/>
            <w:r w:rsidRPr="008C5FCD">
              <w:t>Интернет-зависимости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15.01-19.01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</w:t>
            </w:r>
            <w:r w:rsidRPr="008C5FCD">
              <w:rPr>
                <w:rFonts w:eastAsia="Times New Roman"/>
                <w:lang w:eastAsia="ru-RU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истории, нач.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 «</w:t>
            </w:r>
            <w:r w:rsidRPr="008C5FCD">
              <w:rPr>
                <w:rFonts w:eastAsia="Times New Roman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8C5FCD">
              <w:rPr>
                <w:rFonts w:eastAsia="Times New Roman"/>
                <w:lang w:eastAsia="ru-RU"/>
              </w:rPr>
              <w:t>Аушвиц-Биркенау</w:t>
            </w:r>
            <w:proofErr w:type="spellEnd"/>
            <w:r w:rsidRPr="008C5FCD">
              <w:rPr>
                <w:rFonts w:eastAsia="Times New Roman"/>
                <w:lang w:eastAsia="ru-RU"/>
              </w:rPr>
              <w:t xml:space="preserve"> (Освенцима) - День памяти жертв Холокоста»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истории, нач.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  <w:p w:rsid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</w:p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lastRenderedPageBreak/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Уход за зелеными насаждениями в классах.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Операция «Уют»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«Покормите птиц зимой!»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Виртуальное общение (чаты в </w:t>
            </w:r>
            <w:proofErr w:type="spellStart"/>
            <w:r w:rsidRPr="008C5FCD">
              <w:t>мессенджерах</w:t>
            </w:r>
            <w:proofErr w:type="spellEnd"/>
            <w:r w:rsidRPr="008C5FCD">
              <w:t>) «Занятость в каникулярное время»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01.01-08.01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Индивидуальные беседы с родителями из неполных семей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Беседа с родителями «Как помочь ребёнку при выполнении домашних заданий»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Контроль поведения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Рейд–проверка дневников, учебников учащихся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январь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Беседа «По тропинкам профессий»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17.01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январь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b/>
                <w:iCs/>
                <w:w w:val="0"/>
                <w:sz w:val="24"/>
                <w:szCs w:val="24"/>
              </w:rPr>
              <w:t xml:space="preserve">Февраль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  <w:jc w:val="center"/>
            </w:pPr>
            <w:r w:rsidRPr="008C5FCD">
              <w:t>Месячник оборонно-массовой и патриотической работы.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Ст. вожатая, </w:t>
            </w:r>
            <w:r w:rsidRPr="008C5FCD">
              <w:rPr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День российской науки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 xml:space="preserve">Игра «Что? Где? Когда?»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bCs/>
              </w:rPr>
              <w:t>Вечер поэзии  ко Дню родного языка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учителя родного языка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bCs/>
              </w:rPr>
              <w:t>Конкурсная программа ко Дню защитника Отечества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26.02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Проведение серии просветительских лекций и книжных выставок по формированию у детей и подростков навыков здорового образа жизни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rPr>
                <w:iCs/>
                <w:w w:val="0"/>
              </w:rPr>
              <w:t>Урок истории</w:t>
            </w:r>
            <w:r w:rsidRPr="008C5FCD">
              <w:rPr>
                <w:rFonts w:eastAsia="Times New Roman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rPr>
                <w:iCs/>
                <w:w w:val="0"/>
                <w:u w:val="single"/>
              </w:rPr>
              <w:t>Неделя естественных наук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12.02-16.02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26.02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Уход за зелеными насаждениями в классах.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Оформление класса </w:t>
            </w:r>
            <w:proofErr w:type="gramStart"/>
            <w:r w:rsidRPr="008C5FCD">
              <w:t>к</w:t>
            </w:r>
            <w:proofErr w:type="gramEnd"/>
            <w:r w:rsidRPr="008C5FCD">
              <w:t xml:space="preserve"> </w:t>
            </w:r>
          </w:p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t>уроку мужества, Дню защитника Отечества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t>Заседание классного самоуправления. Тема: "Подготовка к празднику День Защитника Отечества"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Контроль дежурства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Рейд по проверке дневников, тетрадей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Викторина «Калейдоскоп профессий»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t>Акция «Подарок защитнику»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16.02-22.02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ст</w:t>
            </w:r>
            <w:proofErr w:type="gramStart"/>
            <w:r w:rsidRPr="008C5FCD">
              <w:rPr>
                <w:w w:val="0"/>
                <w:sz w:val="24"/>
                <w:szCs w:val="24"/>
              </w:rPr>
              <w:t>.в</w:t>
            </w:r>
            <w:proofErr w:type="gramEnd"/>
            <w:r w:rsidRPr="008C5FCD">
              <w:rPr>
                <w:w w:val="0"/>
                <w:sz w:val="24"/>
                <w:szCs w:val="24"/>
              </w:rPr>
              <w:t>ожатая</w:t>
            </w:r>
            <w:proofErr w:type="spellEnd"/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</w:t>
            </w:r>
            <w:r w:rsidRPr="008C5FCD">
              <w:lastRenderedPageBreak/>
              <w:t xml:space="preserve">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8C5FCD">
              <w:rPr>
                <w:b/>
                <w:iCs/>
                <w:w w:val="0"/>
                <w:sz w:val="24"/>
                <w:szCs w:val="24"/>
              </w:rPr>
              <w:t xml:space="preserve">Март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bCs/>
                <w:iCs/>
                <w:sz w:val="24"/>
                <w:szCs w:val="24"/>
              </w:rPr>
              <w:t>Месячник духовно-нравственного воспитания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sz w:val="24"/>
                <w:szCs w:val="24"/>
              </w:rPr>
              <w:t xml:space="preserve">Районный фестиваль «Радуга»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color w:val="auto"/>
              </w:rPr>
              <w:t>Всемирный день гражданской обороны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Учитель ОБЖ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color w:val="C00000"/>
              </w:rPr>
            </w:pPr>
            <w:r w:rsidRPr="008C5FCD">
              <w:rPr>
                <w:bCs/>
              </w:rPr>
              <w:t>Праздничная концертная программа к Международному дню 8 марта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07.03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Зам. директора, 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Всероссийская неделя детской и юношеской книги.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28.03-01.04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библиотекарь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на весенние каникулы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литературы «</w:t>
            </w:r>
            <w:r w:rsidRPr="008C5FCD">
              <w:rPr>
                <w:rFonts w:eastAsia="Times New Roman"/>
                <w:lang w:eastAsia="ru-RU"/>
              </w:rPr>
              <w:t>450 лет со дня выхода первой «Азбуки» И. Федорова»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 литературы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 истории «</w:t>
            </w:r>
            <w:r w:rsidRPr="008C5FCD">
              <w:rPr>
                <w:rFonts w:eastAsia="Times New Roman"/>
                <w:lang w:eastAsia="ru-RU"/>
              </w:rPr>
              <w:t>10 лет воссоединения Крыма с Россией»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8C5FCD">
              <w:rPr>
                <w:w w:val="0"/>
                <w:sz w:val="24"/>
                <w:szCs w:val="24"/>
              </w:rPr>
              <w:t>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rFonts w:eastAsia="Times New Roman"/>
                <w:lang w:eastAsia="ru-RU"/>
              </w:rPr>
              <w:t>Всемирный день театра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В течение </w:t>
            </w:r>
            <w:r w:rsidRPr="008C5FCD">
              <w:rPr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Учителя-</w:t>
            </w:r>
            <w:r w:rsidRPr="008C5FCD">
              <w:rPr>
                <w:w w:val="0"/>
                <w:sz w:val="24"/>
                <w:szCs w:val="24"/>
              </w:rPr>
              <w:lastRenderedPageBreak/>
              <w:t>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07.03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Уход за зелеными насаждениями в классах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Украшаем классную комнату к 8 марта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01.03-03.03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rPr>
          <w:trHeight w:val="425"/>
        </w:trPr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Индивидуальные беседы с родителями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Родительское собрание: «Роль семьи и школы в профессиональном самоопределении ребёнка»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Виртуальное общение (чаты в </w:t>
            </w:r>
            <w:proofErr w:type="spellStart"/>
            <w:r w:rsidRPr="008C5FCD">
              <w:t>мессенджерах</w:t>
            </w:r>
            <w:proofErr w:type="spellEnd"/>
            <w:r w:rsidRPr="008C5FCD">
              <w:t xml:space="preserve">)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>«Занятость в каникулярное время».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23.03-01.04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Заседание классного самоуправления. Тема: "Подготовка к празднику 8 марта"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t>Рейд-проверка учебников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март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Классный час </w:t>
            </w:r>
            <w:r w:rsidRPr="008C5FCD">
              <w:rPr>
                <w:color w:val="auto"/>
              </w:rPr>
              <w:t>«</w:t>
            </w:r>
            <w:r w:rsidRPr="008C5FCD">
              <w:rPr>
                <w:color w:val="auto"/>
                <w:shd w:val="clear" w:color="auto" w:fill="FFFFFF"/>
              </w:rPr>
              <w:t>Профессии  разные, нужные и важные»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Выставка поделок «Подарок для мамы»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Ст. вожатая, классные </w:t>
            </w:r>
            <w:r w:rsidRPr="008C5FCD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proofErr w:type="gramStart"/>
            <w:r w:rsidRPr="008C5FCD">
              <w:t>Поэтический</w:t>
            </w:r>
            <w:proofErr w:type="gramEnd"/>
            <w:r w:rsidRPr="008C5FCD">
              <w:t xml:space="preserve"> флэш-моб «Поздравление для мамы»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05.03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март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8C5FCD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  <w:jc w:val="center"/>
            </w:pPr>
            <w:r w:rsidRPr="008C5FCD">
              <w:rPr>
                <w:bCs/>
                <w:iCs/>
              </w:rPr>
              <w:t>Месячник природоохранной и экологической деятельности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Неделя здоровья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01.04-08.04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bCs/>
              </w:rPr>
              <w:t xml:space="preserve">Викторина ко </w:t>
            </w:r>
            <w:r w:rsidRPr="008C5FCD">
              <w:rPr>
                <w:rFonts w:eastAsia="Times New Roman"/>
                <w:lang w:eastAsia="ru-RU"/>
              </w:rPr>
              <w:t>Дню космонавтики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Проведение серии просветительских лекций и книжных выставок по формированию у детей и подростков навыков здорового образа жизни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День космонавтики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Уроки истории «День памяти о геноциде советского народа нацистами и их пособниками в годы Великой </w:t>
            </w:r>
            <w:r w:rsidRPr="008C5FCD">
              <w:lastRenderedPageBreak/>
              <w:t>Отечественной войны»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Уроки географии, биологии «</w:t>
            </w:r>
            <w:r w:rsidRPr="008C5FCD">
              <w:rPr>
                <w:rFonts w:eastAsia="Times New Roman"/>
                <w:lang w:eastAsia="ru-RU"/>
              </w:rPr>
              <w:t>Всемирный день Земли»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Уроки истории «День российского парламентаризма»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27.04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Неделя безопасности.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>День пожарной охраны.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25.04-30.04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Учитель ОБЖ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01.04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08.04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15.04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29.04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04.04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25.04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Уход за зелеными насаждениями в классах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Операция «Чистый школьный двор»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18.04-22.04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«Клумба»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25.04-30.04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Анкетирование «Трудности в воспитании ребенка»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Индивидуальные беседы с родителями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Контроль поведения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апрель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Классный час </w:t>
            </w:r>
            <w:r w:rsidRPr="008C5FCD">
              <w:rPr>
                <w:color w:val="auto"/>
              </w:rPr>
              <w:t>«Все работы хороши – выбирай на вкус</w:t>
            </w:r>
            <w:r w:rsidRPr="008C5FCD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26.04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«Чистый посёлок»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18.04-22.04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«Обелиск» - благоустройство территорий памятников и обелисков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28.04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апрель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8C5FCD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Default"/>
              <w:jc w:val="center"/>
            </w:pPr>
            <w:r w:rsidRPr="008C5FCD">
              <w:rPr>
                <w:bCs/>
                <w:iCs/>
              </w:rPr>
              <w:t>Месячник гражданско-патриотического воспитания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bCs/>
              </w:rPr>
              <w:t>Акция «Окно Победы»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Акция «Салют, Победа»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  <w:u w:val="single"/>
              </w:rPr>
            </w:pPr>
            <w:r w:rsidRPr="008C5FCD">
              <w:t>Митинг «Часовой у знамени Победы»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bCs/>
              </w:rPr>
              <w:t>Виртуальная экскурсия «Международный день музеев»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18.05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bCs/>
              </w:rPr>
            </w:pPr>
            <w:r w:rsidRPr="008C5FCD">
              <w:rPr>
                <w:rFonts w:eastAsia="Times New Roman"/>
                <w:lang w:eastAsia="ru-RU"/>
              </w:rPr>
              <w:t xml:space="preserve">День детских общественных организаций </w:t>
            </w:r>
            <w:r w:rsidRPr="008C5FCD">
              <w:rPr>
                <w:rFonts w:eastAsia="Times New Roman"/>
                <w:lang w:eastAsia="ru-RU"/>
              </w:rPr>
              <w:lastRenderedPageBreak/>
              <w:t>России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19.05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Ст. вожатая, </w:t>
            </w:r>
            <w:r w:rsidRPr="008C5FCD">
              <w:rPr>
                <w:w w:val="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rPr>
                <w:iCs/>
              </w:rPr>
              <w:t xml:space="preserve">Последний звонок. </w:t>
            </w:r>
            <w:r w:rsidRPr="008C5FCD">
              <w:t>Торжественная линейка.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23.05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классный руководитель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</w:rPr>
            </w:pPr>
            <w:r w:rsidRPr="008C5FCD">
              <w:rPr>
                <w:iCs/>
                <w:w w:val="0"/>
              </w:rPr>
              <w:t>Уроки мужества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  <w:rPr>
                <w:iCs/>
                <w:w w:val="0"/>
              </w:rPr>
            </w:pPr>
            <w:r w:rsidRPr="008C5FCD">
              <w:rPr>
                <w:iCs/>
                <w:w w:val="0"/>
              </w:rPr>
              <w:t>Уроки русского языка «</w:t>
            </w:r>
            <w:r w:rsidRPr="008C5FCD">
              <w:rPr>
                <w:rFonts w:eastAsia="Times New Roman"/>
                <w:lang w:eastAsia="ru-RU"/>
              </w:rPr>
              <w:t>День славянской письменности и культуры»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24.05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8C5FCD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02.05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6-9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Уход за зелеными насаждениями в классах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Default="008C5FCD" w:rsidP="008C5FCD">
            <w:pPr>
              <w:pStyle w:val="Default"/>
            </w:pPr>
            <w:r w:rsidRPr="008C5FCD">
              <w:t>Акция «Чистый дворик»</w:t>
            </w:r>
          </w:p>
          <w:p w:rsidR="008C5FCD" w:rsidRDefault="008C5FCD" w:rsidP="008C5FCD">
            <w:pPr>
              <w:pStyle w:val="Default"/>
            </w:pPr>
          </w:p>
          <w:p w:rsidR="008C5FCD" w:rsidRPr="008C5FCD" w:rsidRDefault="008C5FCD" w:rsidP="008C5FCD">
            <w:pPr>
              <w:pStyle w:val="Default"/>
            </w:pP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lastRenderedPageBreak/>
              <w:t>6. Работа с родителями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работы лагеря дневного пребывания, досуговых лагерей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 xml:space="preserve">Начальник лагеря, классные руководители 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Родительское собрание </w:t>
            </w:r>
          </w:p>
          <w:p w:rsidR="008C5FCD" w:rsidRPr="008C5FCD" w:rsidRDefault="008C5FCD" w:rsidP="008C5FCD">
            <w:pPr>
              <w:pStyle w:val="Default"/>
            </w:pPr>
            <w:r w:rsidRPr="008C5FCD">
              <w:t>«Здоровье и безопасность детей»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14.05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24.05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rPr>
          <w:trHeight w:val="367"/>
        </w:trPr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Контроль поведения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8C5FCD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8C5FCD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Классный час </w:t>
            </w:r>
            <w:r w:rsidRPr="008C5FCD">
              <w:rPr>
                <w:color w:val="auto"/>
              </w:rPr>
              <w:t>«Профессии в моей семье</w:t>
            </w:r>
            <w:r w:rsidRPr="008C5FCD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8C5FCD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 xml:space="preserve">Акция «Поздравь ветерана»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Благотворительная акция «Белый цветок»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9876" w:type="dxa"/>
            <w:gridSpan w:val="5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8C5FCD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Представление фот</w:t>
            </w:r>
            <w:proofErr w:type="gramStart"/>
            <w:r w:rsidRPr="008C5FCD">
              <w:t>о-</w:t>
            </w:r>
            <w:proofErr w:type="gramEnd"/>
            <w:r w:rsidRPr="008C5FCD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8C5FCD" w:rsidRPr="008C5FCD" w:rsidTr="008C5FCD">
        <w:tc>
          <w:tcPr>
            <w:tcW w:w="547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8C5FCD" w:rsidRPr="008C5FCD" w:rsidRDefault="008C5FCD" w:rsidP="008C5FCD">
            <w:pPr>
              <w:pStyle w:val="Default"/>
            </w:pPr>
            <w:r w:rsidRPr="008C5FCD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8C5FCD" w:rsidRPr="008C5FCD" w:rsidRDefault="008C5FCD" w:rsidP="008C5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CD">
              <w:rPr>
                <w:rFonts w:ascii="Times New Roman" w:hAnsi="Times New Roman" w:cs="Times New Roman"/>
                <w:w w:val="0"/>
                <w:sz w:val="24"/>
                <w:szCs w:val="24"/>
              </w:rPr>
              <w:t>5-9</w:t>
            </w:r>
          </w:p>
        </w:tc>
        <w:tc>
          <w:tcPr>
            <w:tcW w:w="1354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316" w:type="dxa"/>
          </w:tcPr>
          <w:p w:rsidR="008C5FCD" w:rsidRPr="008C5FCD" w:rsidRDefault="008C5FCD" w:rsidP="008C5FCD">
            <w:pPr>
              <w:pStyle w:val="ac"/>
              <w:rPr>
                <w:w w:val="0"/>
                <w:sz w:val="24"/>
                <w:szCs w:val="24"/>
              </w:rPr>
            </w:pPr>
            <w:r w:rsidRPr="008C5FCD">
              <w:rPr>
                <w:w w:val="0"/>
                <w:sz w:val="24"/>
                <w:szCs w:val="24"/>
              </w:rPr>
              <w:t>Ст. вожатая</w:t>
            </w:r>
          </w:p>
        </w:tc>
      </w:tr>
    </w:tbl>
    <w:p w:rsidR="008C5FCD" w:rsidRPr="001F6ABE" w:rsidRDefault="008C5FCD" w:rsidP="00EE6FDB">
      <w:pPr>
        <w:pStyle w:val="ac"/>
      </w:pPr>
    </w:p>
    <w:sectPr w:rsidR="008C5FCD" w:rsidRPr="001F6ABE" w:rsidSect="008C5FCD">
      <w:footerReference w:type="default" r:id="rId9"/>
      <w:pgSz w:w="11906" w:h="16838"/>
      <w:pgMar w:top="851" w:right="850" w:bottom="709" w:left="1276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6C" w:rsidRDefault="0092146C" w:rsidP="008C5FCD">
      <w:pPr>
        <w:spacing w:after="0" w:line="240" w:lineRule="auto"/>
      </w:pPr>
      <w:r>
        <w:separator/>
      </w:r>
    </w:p>
  </w:endnote>
  <w:endnote w:type="continuationSeparator" w:id="0">
    <w:p w:rsidR="0092146C" w:rsidRDefault="0092146C" w:rsidP="008C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173549"/>
      <w:docPartObj>
        <w:docPartGallery w:val="Page Numbers (Bottom of Page)"/>
        <w:docPartUnique/>
      </w:docPartObj>
    </w:sdtPr>
    <w:sdtContent>
      <w:p w:rsidR="008C5FCD" w:rsidRDefault="008C5FC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5FCD" w:rsidRDefault="008C5F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6C" w:rsidRDefault="0092146C" w:rsidP="008C5FCD">
      <w:pPr>
        <w:spacing w:after="0" w:line="240" w:lineRule="auto"/>
      </w:pPr>
      <w:r>
        <w:separator/>
      </w:r>
    </w:p>
  </w:footnote>
  <w:footnote w:type="continuationSeparator" w:id="0">
    <w:p w:rsidR="0092146C" w:rsidRDefault="0092146C" w:rsidP="008C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3"/>
    <w:rsid w:val="001129F8"/>
    <w:rsid w:val="001132C9"/>
    <w:rsid w:val="00123227"/>
    <w:rsid w:val="0017755A"/>
    <w:rsid w:val="001837A8"/>
    <w:rsid w:val="002A2995"/>
    <w:rsid w:val="003676E4"/>
    <w:rsid w:val="003B46FC"/>
    <w:rsid w:val="00400B1C"/>
    <w:rsid w:val="0041622F"/>
    <w:rsid w:val="004A4942"/>
    <w:rsid w:val="004E2FD9"/>
    <w:rsid w:val="00540D7C"/>
    <w:rsid w:val="00547327"/>
    <w:rsid w:val="006558B2"/>
    <w:rsid w:val="0066262D"/>
    <w:rsid w:val="00734733"/>
    <w:rsid w:val="0075197E"/>
    <w:rsid w:val="00753602"/>
    <w:rsid w:val="007B441C"/>
    <w:rsid w:val="007F4254"/>
    <w:rsid w:val="008101E2"/>
    <w:rsid w:val="008A358E"/>
    <w:rsid w:val="008C5FCD"/>
    <w:rsid w:val="00915E16"/>
    <w:rsid w:val="0092146C"/>
    <w:rsid w:val="00951FC3"/>
    <w:rsid w:val="00A06DBA"/>
    <w:rsid w:val="00A87B5F"/>
    <w:rsid w:val="00AD21D1"/>
    <w:rsid w:val="00B12286"/>
    <w:rsid w:val="00BC1CAD"/>
    <w:rsid w:val="00CE3332"/>
    <w:rsid w:val="00D428A2"/>
    <w:rsid w:val="00D45C33"/>
    <w:rsid w:val="00D66E17"/>
    <w:rsid w:val="00DD4384"/>
    <w:rsid w:val="00DD6B8B"/>
    <w:rsid w:val="00E252F3"/>
    <w:rsid w:val="00E96238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DD49-67A0-4F32-A475-E0ABFA16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21</Pages>
  <Words>5932</Words>
  <Characters>33816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ADM</cp:lastModifiedBy>
  <cp:revision>25</cp:revision>
  <dcterms:created xsi:type="dcterms:W3CDTF">2022-07-21T07:40:00Z</dcterms:created>
  <dcterms:modified xsi:type="dcterms:W3CDTF">2023-10-16T07:24:00Z</dcterms:modified>
</cp:coreProperties>
</file>