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55" w:rsidRPr="004C6B00" w:rsidRDefault="00BC1A10" w:rsidP="00106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C6B00">
        <w:rPr>
          <w:rFonts w:ascii="Times New Roman" w:hAnsi="Times New Roman" w:cs="Times New Roman"/>
          <w:b/>
          <w:sz w:val="28"/>
        </w:rPr>
        <w:t>Контрольные мероприятия</w:t>
      </w:r>
    </w:p>
    <w:p w:rsidR="00A33174" w:rsidRPr="004C6B00" w:rsidRDefault="00A33174" w:rsidP="00BC1A10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0"/>
        <w:gridCol w:w="3410"/>
        <w:gridCol w:w="1559"/>
        <w:gridCol w:w="1383"/>
        <w:gridCol w:w="5280"/>
        <w:gridCol w:w="3969"/>
      </w:tblGrid>
      <w:tr w:rsidR="004C6B00" w:rsidRPr="004C6B00" w:rsidTr="007B3967">
        <w:tc>
          <w:tcPr>
            <w:tcW w:w="560" w:type="dxa"/>
          </w:tcPr>
          <w:p w:rsidR="00A33174" w:rsidRPr="004C6B00" w:rsidRDefault="00A33174" w:rsidP="007B3967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4C6B00">
              <w:rPr>
                <w:rFonts w:ascii="Times New Roman" w:hAnsi="Times New Roman" w:cs="Times New Roman"/>
                <w:b/>
                <w:szCs w:val="23"/>
              </w:rPr>
              <w:t xml:space="preserve">№ </w:t>
            </w:r>
            <w:proofErr w:type="gramStart"/>
            <w:r w:rsidRPr="004C6B00">
              <w:rPr>
                <w:rFonts w:ascii="Times New Roman" w:hAnsi="Times New Roman" w:cs="Times New Roman"/>
                <w:b/>
                <w:szCs w:val="23"/>
              </w:rPr>
              <w:t>п</w:t>
            </w:r>
            <w:proofErr w:type="gramEnd"/>
            <w:r w:rsidRPr="004C6B00">
              <w:rPr>
                <w:rFonts w:ascii="Times New Roman" w:hAnsi="Times New Roman" w:cs="Times New Roman"/>
                <w:b/>
                <w:szCs w:val="23"/>
              </w:rPr>
              <w:t>/п</w:t>
            </w:r>
          </w:p>
        </w:tc>
        <w:tc>
          <w:tcPr>
            <w:tcW w:w="3410" w:type="dxa"/>
          </w:tcPr>
          <w:p w:rsidR="00A33174" w:rsidRPr="004C6B00" w:rsidRDefault="00A33174" w:rsidP="007B3967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4C6B00">
              <w:rPr>
                <w:rFonts w:ascii="Times New Roman" w:hAnsi="Times New Roman" w:cs="Times New Roman"/>
                <w:b/>
                <w:szCs w:val="23"/>
              </w:rPr>
              <w:t>Наименование органа, осуществляющего контроль</w:t>
            </w:r>
          </w:p>
        </w:tc>
        <w:tc>
          <w:tcPr>
            <w:tcW w:w="1559" w:type="dxa"/>
          </w:tcPr>
          <w:p w:rsidR="00A33174" w:rsidRPr="004C6B00" w:rsidRDefault="00A33174" w:rsidP="007B3967">
            <w:pPr>
              <w:ind w:right="-108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4C6B00">
              <w:rPr>
                <w:rFonts w:ascii="Times New Roman" w:hAnsi="Times New Roman" w:cs="Times New Roman"/>
                <w:b/>
                <w:szCs w:val="23"/>
              </w:rPr>
              <w:t>План (тема) контрольного мероприятия</w:t>
            </w:r>
          </w:p>
        </w:tc>
        <w:tc>
          <w:tcPr>
            <w:tcW w:w="1383" w:type="dxa"/>
          </w:tcPr>
          <w:p w:rsidR="00A33174" w:rsidRPr="004C6B00" w:rsidRDefault="00A33174" w:rsidP="007B3967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4C6B00">
              <w:rPr>
                <w:rFonts w:ascii="Times New Roman" w:hAnsi="Times New Roman" w:cs="Times New Roman"/>
                <w:b/>
                <w:szCs w:val="23"/>
              </w:rPr>
              <w:t>Период проведения</w:t>
            </w:r>
          </w:p>
        </w:tc>
        <w:tc>
          <w:tcPr>
            <w:tcW w:w="5280" w:type="dxa"/>
          </w:tcPr>
          <w:p w:rsidR="00A33174" w:rsidRPr="004C6B00" w:rsidRDefault="00A33174" w:rsidP="007B3967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4C6B00">
              <w:rPr>
                <w:rFonts w:ascii="Times New Roman" w:hAnsi="Times New Roman" w:cs="Times New Roman"/>
                <w:b/>
                <w:szCs w:val="23"/>
              </w:rPr>
              <w:t>Выявленные нарушения</w:t>
            </w:r>
          </w:p>
        </w:tc>
        <w:tc>
          <w:tcPr>
            <w:tcW w:w="3969" w:type="dxa"/>
          </w:tcPr>
          <w:p w:rsidR="00A33174" w:rsidRPr="004C6B00" w:rsidRDefault="00A33174" w:rsidP="007B3967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4C6B00">
              <w:rPr>
                <w:rFonts w:ascii="Times New Roman" w:hAnsi="Times New Roman" w:cs="Times New Roman"/>
                <w:b/>
                <w:szCs w:val="23"/>
              </w:rPr>
              <w:t>Мероприятия, проведенные по результатам контрольного мероприятия</w:t>
            </w:r>
          </w:p>
        </w:tc>
      </w:tr>
      <w:tr w:rsidR="004C6B00" w:rsidRPr="004C6B00" w:rsidTr="007B3967">
        <w:tc>
          <w:tcPr>
            <w:tcW w:w="16161" w:type="dxa"/>
            <w:gridSpan w:val="6"/>
          </w:tcPr>
          <w:p w:rsidR="00A33174" w:rsidRPr="004C6B00" w:rsidRDefault="00A33174" w:rsidP="00A3317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B00">
              <w:rPr>
                <w:rFonts w:ascii="Times New Roman" w:hAnsi="Times New Roman" w:cs="Times New Roman"/>
                <w:b/>
                <w:szCs w:val="23"/>
              </w:rPr>
              <w:t>2023 год</w:t>
            </w:r>
          </w:p>
        </w:tc>
      </w:tr>
      <w:tr w:rsidR="004C6B00" w:rsidRPr="004C6B00" w:rsidTr="007B3967">
        <w:tc>
          <w:tcPr>
            <w:tcW w:w="560" w:type="dxa"/>
          </w:tcPr>
          <w:p w:rsidR="00E65812" w:rsidRPr="004C6B00" w:rsidRDefault="00E65812" w:rsidP="007B39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410" w:type="dxa"/>
          </w:tcPr>
          <w:p w:rsidR="00E65812" w:rsidRPr="004C6B00" w:rsidRDefault="00E65812" w:rsidP="00365A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Управление Федеральной службы по надзору в сфере защиты прав потребителей и благополучия человека по Смоленской области</w:t>
            </w:r>
          </w:p>
        </w:tc>
        <w:tc>
          <w:tcPr>
            <w:tcW w:w="1559" w:type="dxa"/>
          </w:tcPr>
          <w:p w:rsidR="00E65812" w:rsidRPr="004C6B00" w:rsidRDefault="00E65812" w:rsidP="00365AFE">
            <w:pPr>
              <w:ind w:left="-108"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Обязательный профилактический визит</w:t>
            </w:r>
          </w:p>
        </w:tc>
        <w:tc>
          <w:tcPr>
            <w:tcW w:w="1383" w:type="dxa"/>
          </w:tcPr>
          <w:p w:rsidR="00E65812" w:rsidRPr="004C6B00" w:rsidRDefault="00E65812" w:rsidP="00C904C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02.03.2023</w:t>
            </w:r>
            <w:r w:rsidR="00E87B65">
              <w:rPr>
                <w:rFonts w:ascii="Times New Roman" w:hAnsi="Times New Roman" w:cs="Times New Roman"/>
                <w:sz w:val="23"/>
                <w:szCs w:val="23"/>
              </w:rPr>
              <w:t>-13.03.2023</w:t>
            </w:r>
          </w:p>
        </w:tc>
        <w:tc>
          <w:tcPr>
            <w:tcW w:w="5280" w:type="dxa"/>
          </w:tcPr>
          <w:p w:rsidR="009003BF" w:rsidRPr="004C6B00" w:rsidRDefault="00E65812" w:rsidP="009003B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3BF" w:rsidRPr="004C6B00">
              <w:rPr>
                <w:rFonts w:ascii="Times New Roman" w:hAnsi="Times New Roman" w:cs="Times New Roman"/>
                <w:sz w:val="23"/>
                <w:szCs w:val="23"/>
              </w:rPr>
              <w:t>Выявленные нарушения:</w:t>
            </w:r>
          </w:p>
          <w:p w:rsidR="009003BF" w:rsidRPr="004C6B00" w:rsidRDefault="004C6B00" w:rsidP="00900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B00">
              <w:rPr>
                <w:rFonts w:ascii="Times New Roman" w:hAnsi="Times New Roman" w:cs="Times New Roman"/>
                <w:sz w:val="24"/>
                <w:szCs w:val="24"/>
              </w:rPr>
              <w:t>- нарушена</w:t>
            </w:r>
            <w:r w:rsidR="009003BF" w:rsidRPr="004C6B00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целостность покрытия пола перед входом в складское помещение для хранения пищевых продуктов, кабинета технического работника на пищеблоке;</w:t>
            </w:r>
          </w:p>
          <w:p w:rsidR="009003BF" w:rsidRPr="004C6B00" w:rsidRDefault="004C6B00" w:rsidP="00900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B00">
              <w:rPr>
                <w:rFonts w:ascii="Times New Roman" w:hAnsi="Times New Roman" w:cs="Times New Roman"/>
                <w:sz w:val="24"/>
                <w:szCs w:val="24"/>
              </w:rPr>
              <w:t>- нарушена</w:t>
            </w:r>
            <w:r w:rsidR="009003BF" w:rsidRPr="004C6B00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целостность покрытия стены и потолка,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9003BF" w:rsidRPr="004C6B00">
              <w:rPr>
                <w:rFonts w:ascii="Times New Roman" w:hAnsi="Times New Roman" w:cs="Times New Roman"/>
                <w:sz w:val="24"/>
                <w:szCs w:val="24"/>
              </w:rPr>
              <w:t>позволяющая проводить влажную уборку и дезинфекцию в кабинете технических работников, препараторской кабинета</w:t>
            </w:r>
            <w:r w:rsidR="000C780C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  <w:r w:rsidR="009003BF" w:rsidRPr="004C6B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5812" w:rsidRPr="004C6B00" w:rsidRDefault="000C780C" w:rsidP="000C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03BF" w:rsidRPr="004C6B00">
              <w:rPr>
                <w:rFonts w:ascii="Times New Roman" w:hAnsi="Times New Roman" w:cs="Times New Roman"/>
                <w:sz w:val="24"/>
                <w:szCs w:val="24"/>
              </w:rPr>
              <w:t>пищеблок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9003BF" w:rsidRPr="004C6B0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 инвентарём для раздачи и </w:t>
            </w:r>
            <w:proofErr w:type="spellStart"/>
            <w:r w:rsidR="009003BF" w:rsidRPr="004C6B00">
              <w:rPr>
                <w:rFonts w:ascii="Times New Roman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="009003BF" w:rsidRPr="004C6B00">
              <w:rPr>
                <w:rFonts w:ascii="Times New Roman" w:hAnsi="Times New Roman" w:cs="Times New Roman"/>
                <w:sz w:val="24"/>
                <w:szCs w:val="24"/>
              </w:rPr>
              <w:t xml:space="preserve"> блюд, с мерной меткой объема в литрах и (или) миллилитрах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003BF" w:rsidRPr="004C6B00">
              <w:rPr>
                <w:rFonts w:ascii="Times New Roman" w:hAnsi="Times New Roman" w:cs="Times New Roman"/>
                <w:sz w:val="24"/>
                <w:szCs w:val="24"/>
              </w:rPr>
              <w:t xml:space="preserve"> посуды из нержавеющей стали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03BF" w:rsidRPr="004C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9003BF" w:rsidRPr="004C6B00" w:rsidRDefault="004C6B00" w:rsidP="009003B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Устранены в</w:t>
            </w:r>
            <w:r w:rsidR="009003BF" w:rsidRPr="004C6B00">
              <w:rPr>
                <w:rFonts w:ascii="Times New Roman" w:hAnsi="Times New Roman" w:cs="Times New Roman"/>
                <w:sz w:val="23"/>
                <w:szCs w:val="23"/>
              </w:rPr>
              <w:t>ыявленные нарушения:</w:t>
            </w:r>
          </w:p>
          <w:p w:rsidR="009003BF" w:rsidRPr="004C6B00" w:rsidRDefault="004C6B00" w:rsidP="00900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B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9003BF" w:rsidRPr="004C6B00">
              <w:rPr>
                <w:rFonts w:ascii="Times New Roman" w:hAnsi="Times New Roman" w:cs="Times New Roman"/>
                <w:sz w:val="24"/>
                <w:szCs w:val="24"/>
              </w:rPr>
              <w:t>востановлена</w:t>
            </w:r>
            <w:proofErr w:type="spellEnd"/>
            <w:r w:rsidR="009003BF" w:rsidRPr="004C6B00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целостность покрытия пола перед входом в складское помещение для хранения пищевых продуктов, кабинета технического работника на пищеблоке;</w:t>
            </w:r>
          </w:p>
          <w:p w:rsidR="009003BF" w:rsidRPr="004C6B00" w:rsidRDefault="004C6B00" w:rsidP="00900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B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03BF" w:rsidRPr="004C6B00">
              <w:rPr>
                <w:rFonts w:ascii="Times New Roman" w:hAnsi="Times New Roman" w:cs="Times New Roman"/>
                <w:sz w:val="24"/>
                <w:szCs w:val="24"/>
              </w:rPr>
              <w:t>возобновлена целостность покрытия стены и потолка, позволяющая проводить влажную уборку и дезинфекцию в кабинете технических работников, препараторской кабинета биологии, устранены места протечки крыши, путем частичного ремонта кровли;</w:t>
            </w:r>
          </w:p>
          <w:p w:rsidR="009003BF" w:rsidRPr="004C6B00" w:rsidRDefault="004C6B00" w:rsidP="00900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3BF" w:rsidRPr="004C6B00">
              <w:rPr>
                <w:rFonts w:ascii="Times New Roman" w:hAnsi="Times New Roman" w:cs="Times New Roman"/>
                <w:sz w:val="24"/>
                <w:szCs w:val="24"/>
              </w:rPr>
              <w:t xml:space="preserve"> пищеблок школы обеспечен инвентарём для раздачи и </w:t>
            </w:r>
            <w:proofErr w:type="spellStart"/>
            <w:r w:rsidR="009003BF" w:rsidRPr="004C6B00">
              <w:rPr>
                <w:rFonts w:ascii="Times New Roman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="009003BF" w:rsidRPr="004C6B00">
              <w:rPr>
                <w:rFonts w:ascii="Times New Roman" w:hAnsi="Times New Roman" w:cs="Times New Roman"/>
                <w:sz w:val="24"/>
                <w:szCs w:val="24"/>
              </w:rPr>
              <w:t xml:space="preserve"> блюд, с мерной меткой объема в литрах и (или) миллилитрах;</w:t>
            </w:r>
          </w:p>
          <w:p w:rsidR="00E65812" w:rsidRPr="004C6B00" w:rsidRDefault="004C6B00" w:rsidP="009003B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6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3BF" w:rsidRPr="004C6B00">
              <w:rPr>
                <w:rFonts w:ascii="Times New Roman" w:hAnsi="Times New Roman" w:cs="Times New Roman"/>
                <w:sz w:val="24"/>
                <w:szCs w:val="24"/>
              </w:rPr>
              <w:t xml:space="preserve"> в смету расходов на 2024 год заложены денежные средства для приобретения посуды из нержавеющей стали пищеблока</w:t>
            </w:r>
            <w:r w:rsidR="000C7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35F83" w:rsidRPr="004C6B00" w:rsidRDefault="00F35F83" w:rsidP="00F35F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5F83" w:rsidRPr="004C6B00" w:rsidRDefault="00F35F83" w:rsidP="00F35F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5F83" w:rsidRPr="004C6B00" w:rsidRDefault="00F35F83" w:rsidP="00F35F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5F83" w:rsidRPr="004C6B00" w:rsidRDefault="00F35F83" w:rsidP="00F35F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5F83" w:rsidRPr="004C6B00" w:rsidRDefault="00F35F83" w:rsidP="00F35F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5F83" w:rsidRPr="004C6B00" w:rsidRDefault="00F35F83" w:rsidP="00F35F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5F83" w:rsidRPr="004C6B00" w:rsidRDefault="00F35F83" w:rsidP="00F35F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5F83" w:rsidRPr="004C6B00" w:rsidRDefault="00F35F83" w:rsidP="00F35F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904C6" w:rsidRPr="004C6B00" w:rsidRDefault="00C904C6" w:rsidP="00F35F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904C6" w:rsidRPr="004C6B00" w:rsidRDefault="00C904C6" w:rsidP="00F35F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5F83" w:rsidRPr="004C6B00" w:rsidRDefault="00F35F83" w:rsidP="00F35F83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35F83" w:rsidRPr="004C6B00" w:rsidSect="00A33174">
      <w:pgSz w:w="16838" w:h="11906" w:orient="landscape"/>
      <w:pgMar w:top="426" w:right="85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97"/>
    <w:rsid w:val="000150F3"/>
    <w:rsid w:val="000C2297"/>
    <w:rsid w:val="000C780C"/>
    <w:rsid w:val="00106C06"/>
    <w:rsid w:val="001462E5"/>
    <w:rsid w:val="00167490"/>
    <w:rsid w:val="001C1E17"/>
    <w:rsid w:val="001F6AC1"/>
    <w:rsid w:val="002B5E30"/>
    <w:rsid w:val="003F5655"/>
    <w:rsid w:val="004C6B00"/>
    <w:rsid w:val="004D4A61"/>
    <w:rsid w:val="00624190"/>
    <w:rsid w:val="00624685"/>
    <w:rsid w:val="007C5304"/>
    <w:rsid w:val="007D68BD"/>
    <w:rsid w:val="009003BF"/>
    <w:rsid w:val="00971236"/>
    <w:rsid w:val="00A33174"/>
    <w:rsid w:val="00A62FED"/>
    <w:rsid w:val="00B87A60"/>
    <w:rsid w:val="00BB3E55"/>
    <w:rsid w:val="00BC1A10"/>
    <w:rsid w:val="00BC29F4"/>
    <w:rsid w:val="00C904C6"/>
    <w:rsid w:val="00CA668D"/>
    <w:rsid w:val="00D535E7"/>
    <w:rsid w:val="00D61C44"/>
    <w:rsid w:val="00DF5646"/>
    <w:rsid w:val="00DF6EDE"/>
    <w:rsid w:val="00E463D5"/>
    <w:rsid w:val="00E65812"/>
    <w:rsid w:val="00E87B65"/>
    <w:rsid w:val="00ED65BD"/>
    <w:rsid w:val="00F3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5E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5E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25</cp:revision>
  <cp:lastPrinted>2024-01-17T12:33:00Z</cp:lastPrinted>
  <dcterms:created xsi:type="dcterms:W3CDTF">2021-12-07T11:37:00Z</dcterms:created>
  <dcterms:modified xsi:type="dcterms:W3CDTF">2024-11-08T11:40:00Z</dcterms:modified>
</cp:coreProperties>
</file>