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  <w:highlight w:val="white"/>
        </w:rPr>
        <w:t>ИНСТРУКТАЖ «ПРАВИЛА ПОВЕДЕНЯ ВО ВРЕМЯ ЛЕТНИХ КАНИКУЛ»</w:t>
      </w:r>
    </w:p>
    <w:p w14:paraId="0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333333"/>
          <w:sz w:val="24"/>
          <w:highlight w:val="white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14:paraId="0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Правила безопасного поведения на летних каникулах:</w:t>
      </w:r>
    </w:p>
    <w:p w14:paraId="0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14:paraId="0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Соблюдать правила техники безопасности при прогулках в лесу, на реке:</w:t>
      </w:r>
    </w:p>
    <w:p w14:paraId="06000000">
      <w:pPr>
        <w:numPr>
          <w:ilvl w:val="0"/>
          <w:numId w:val="1"/>
        </w:num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Запрещается разжигать костры на территории села и территории лесного массива;</w:t>
      </w:r>
    </w:p>
    <w:p w14:paraId="07000000">
      <w:pPr>
        <w:numPr>
          <w:ilvl w:val="0"/>
          <w:numId w:val="1"/>
        </w:num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Купаться только в отведённых специально для этого местах и в теплое время.</w:t>
      </w:r>
    </w:p>
    <w:p w14:paraId="08000000">
      <w:pPr>
        <w:numPr>
          <w:ilvl w:val="0"/>
          <w:numId w:val="1"/>
        </w:num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Не употреблять в пищу незнакомы грибы и ягоды.</w:t>
      </w:r>
    </w:p>
    <w:p w14:paraId="0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Необходимо заботиться о своем здоровье; соблюдать временные рамки при загаре, купании.</w:t>
      </w:r>
    </w:p>
    <w:p w14:paraId="0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0B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0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Соблюдать технику безопасности при пользовании газовыми приборами;</w:t>
      </w:r>
    </w:p>
    <w:p w14:paraId="0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7. Соблюдать временной режим при просмотре телевизора и работе на компьютере;</w:t>
      </w:r>
    </w:p>
    <w:p w14:paraId="0E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8. Запрещается посещать тракторные бригады, гаражи, фермы без сопровождения взрослых;</w:t>
      </w:r>
    </w:p>
    <w:p w14:paraId="0F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9. Быть осторожным в обращении с домашними животными;</w:t>
      </w:r>
    </w:p>
    <w:p w14:paraId="10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10. Запрещается находиться на улице без сопровождения взрослых после 23.00 часов.</w:t>
      </w:r>
    </w:p>
    <w:p w14:paraId="11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11. Необходимо вести активный отдых соответствующий нормам ЗОЖ.</w:t>
      </w:r>
    </w:p>
    <w:p w14:paraId="1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Во время прогулки на природе соблюдайте следующие требования безопасности:</w:t>
      </w:r>
    </w:p>
    <w:p w14:paraId="1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14:paraId="1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Не щеголяйте дорогими украшениями или одеждой, сотовыми телефонами, крепче держите сумки.</w:t>
      </w:r>
    </w:p>
    <w:p w14:paraId="1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14:paraId="16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4. Если вы подозреваете, что кто-то преследует вас, перейдите улицу и направьтесь в ближайший хорошо освещенный район. Быстро </w:t>
      </w:r>
      <w:r>
        <w:rPr>
          <w:rFonts w:ascii="Times New Roman" w:hAnsi="Times New Roman"/>
          <w:color w:val="000000"/>
          <w:sz w:val="24"/>
          <w:highlight w:val="white"/>
        </w:rPr>
        <w:t>дойдите или добегите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до какого-нибудь дома или магазина, чтобы вызвать милицию. Если вы напуганы, кричите о помощи.</w:t>
      </w:r>
    </w:p>
    <w:p w14:paraId="17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14:paraId="18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14:paraId="1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14:paraId="1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8. Не соглашайся ни на какие предложения незнакомых взрослых.</w:t>
      </w:r>
    </w:p>
    <w:p w14:paraId="1B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9. Никуда не ходи с незнакомыми взрослыми и не садись с ними в машину.</w:t>
      </w:r>
    </w:p>
    <w:p w14:paraId="1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10. Никогда не хвастайся тем, что у твоих взрослых много денег.</w:t>
      </w:r>
    </w:p>
    <w:p w14:paraId="1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11. Не приглашай домой незнакомых ребят, если дома нет никого из взрослых.</w:t>
      </w:r>
    </w:p>
    <w:p w14:paraId="1E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12. Не играй с наступлением темноты.</w:t>
      </w:r>
    </w:p>
    <w:p w14:paraId="1F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13. Всегда соблюдайте правила поведения на дорогах.</w:t>
      </w:r>
    </w:p>
    <w:p w14:paraId="20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Calibri" w:hAnsi="Calibri"/>
          <w:color w:val="000000"/>
          <w:highlight w:val="white"/>
        </w:rPr>
        <w:t> </w:t>
      </w:r>
    </w:p>
    <w:p w14:paraId="21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При пользовании велосипедом:</w:t>
      </w:r>
    </w:p>
    <w:p w14:paraId="2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1. Пользуйтесь велосипедом, </w:t>
      </w:r>
      <w:r>
        <w:rPr>
          <w:rFonts w:ascii="Times New Roman" w:hAnsi="Times New Roman"/>
          <w:color w:val="000000"/>
          <w:sz w:val="24"/>
          <w:highlight w:val="white"/>
        </w:rPr>
        <w:t>подходящем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вашему росту.</w:t>
      </w:r>
    </w:p>
    <w:p w14:paraId="2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Не перевозите предметы, мешающие управлять велосипедом.</w:t>
      </w:r>
    </w:p>
    <w:p w14:paraId="2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Нельзя ездить на велосипеде вдвоем, с неисправным тормозом.</w:t>
      </w:r>
    </w:p>
    <w:p w14:paraId="2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Не отпускайте руль из рук.</w:t>
      </w:r>
    </w:p>
    <w:p w14:paraId="26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Нельзя ехать с близко идущим транспортом, цепляться за проходящий транспорт.</w:t>
      </w:r>
    </w:p>
    <w:p w14:paraId="27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Calibri" w:hAnsi="Calibri"/>
          <w:color w:val="000000"/>
          <w:highlight w:val="white"/>
        </w:rPr>
        <w:t> </w:t>
      </w:r>
    </w:p>
    <w:p w14:paraId="28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При пользовании железнодорожным транспортом будьте бдительны и соблюдайте правила личной безопасности:</w:t>
      </w:r>
    </w:p>
    <w:p w14:paraId="2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14:paraId="2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Запрещается:</w:t>
      </w:r>
    </w:p>
    <w:p w14:paraId="2B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Пролезать под железнодорожным подвижным составом.</w:t>
      </w:r>
    </w:p>
    <w:p w14:paraId="2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2. Перелезать через </w:t>
      </w:r>
      <w:r>
        <w:rPr>
          <w:rFonts w:ascii="Times New Roman" w:hAnsi="Times New Roman"/>
          <w:color w:val="000000"/>
          <w:sz w:val="24"/>
          <w:highlight w:val="white"/>
        </w:rPr>
        <w:t>автосцепные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устройства между вагонами.</w:t>
      </w:r>
    </w:p>
    <w:p w14:paraId="2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Бежать по пассажирской платформе рядом с прибывающим или отправляющимся поездом.</w:t>
      </w:r>
    </w:p>
    <w:p w14:paraId="2E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Устраивать различные подвижные игры.</w:t>
      </w:r>
    </w:p>
    <w:p w14:paraId="2F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Осуществлять посадку и (или) высадку во время движения.</w:t>
      </w:r>
    </w:p>
    <w:p w14:paraId="30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Цепляться за проходящий транспорт, ездить на подножках.</w:t>
      </w:r>
    </w:p>
    <w:p w14:paraId="31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Calibri" w:hAnsi="Calibri"/>
          <w:color w:val="000000"/>
          <w:highlight w:val="white"/>
        </w:rPr>
        <w:t> </w:t>
      </w:r>
    </w:p>
    <w:p w14:paraId="3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Правила безопасного поведения на дороге:</w:t>
      </w:r>
    </w:p>
    <w:p w14:paraId="3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Пешеходы должны двигаться по тротуарам или пешеходным дорожкам.</w:t>
      </w:r>
    </w:p>
    <w:p w14:paraId="3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При движении в темное время суток пешеходам необходимо иметь при себе предметы со световозвращающими элементами.</w:t>
      </w:r>
    </w:p>
    <w:p w14:paraId="3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3. </w:t>
      </w:r>
      <w:r>
        <w:rPr>
          <w:rFonts w:ascii="Times New Roman" w:hAnsi="Times New Roman"/>
          <w:color w:val="000000"/>
          <w:sz w:val="24"/>
          <w:highlight w:val="white"/>
        </w:rPr>
        <w:t>Пешеходы должны пересекать проезжую часть по пешеходным переходам, в том числе по подземным и надземным.</w:t>
      </w:r>
    </w:p>
    <w:p w14:paraId="36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14:paraId="37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5. Выйдя на проезжую часть, пешеходы не должны </w:t>
      </w:r>
      <w:r>
        <w:rPr>
          <w:rFonts w:ascii="Times New Roman" w:hAnsi="Times New Roman"/>
          <w:color w:val="000000"/>
          <w:sz w:val="24"/>
          <w:highlight w:val="white"/>
        </w:rPr>
        <w:t>задерживаться или останавливаться</w:t>
      </w:r>
      <w:r>
        <w:rPr>
          <w:rFonts w:ascii="Times New Roman" w:hAnsi="Times New Roman"/>
          <w:color w:val="000000"/>
          <w:sz w:val="24"/>
          <w:highlight w:val="white"/>
        </w:rPr>
        <w:t xml:space="preserve">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</w:t>
      </w:r>
      <w:r>
        <w:rPr>
          <w:rFonts w:ascii="Times New Roman" w:hAnsi="Times New Roman"/>
          <w:color w:val="000000"/>
          <w:sz w:val="24"/>
          <w:highlight w:val="white"/>
        </w:rPr>
        <w:t>убедившись в безопасности дальнейшего движения и с учетом сигнала светофора (регулировщика).</w:t>
      </w:r>
    </w:p>
    <w:p w14:paraId="38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14:paraId="3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Calibri" w:hAnsi="Calibri"/>
          <w:color w:val="000000"/>
          <w:highlight w:val="white"/>
        </w:rPr>
        <w:t> </w:t>
      </w:r>
    </w:p>
    <w:p w14:paraId="3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О мерах предосторожности на воде:</w:t>
      </w:r>
    </w:p>
    <w:p w14:paraId="3B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Не жевать жвачку во время нахождения в воде.</w:t>
      </w:r>
    </w:p>
    <w:p w14:paraId="3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14:paraId="3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Начинать купаться следует при температуре воздуха + 20-25*, воды</w:t>
      </w:r>
    </w:p>
    <w:p w14:paraId="3E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+ 17-19*С. Входить в воду надо осторожно, на неглубоком месте остановиться и окунуться с головой.</w:t>
      </w:r>
    </w:p>
    <w:p w14:paraId="3F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14:paraId="40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14:paraId="41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Не ходить к водоему одному. Сидя на берегу закрывать голову от перегрева и солнечных ударов.</w:t>
      </w:r>
    </w:p>
    <w:p w14:paraId="4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7. Никогда не следует подплывать к водоворотам - это самая большая опасность на воде. Она затягивает </w:t>
      </w:r>
      <w:r>
        <w:rPr>
          <w:rFonts w:ascii="Times New Roman" w:hAnsi="Times New Roman"/>
          <w:color w:val="000000"/>
          <w:sz w:val="24"/>
          <w:highlight w:val="white"/>
        </w:rPr>
        <w:t>купающегося</w:t>
      </w:r>
      <w:r>
        <w:rPr>
          <w:rFonts w:ascii="Times New Roman" w:hAnsi="Times New Roman"/>
          <w:color w:val="000000"/>
          <w:sz w:val="24"/>
          <w:highlight w:val="white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r>
        <w:rPr>
          <w:rFonts w:ascii="Times New Roman" w:hAnsi="Times New Roman"/>
          <w:color w:val="000000"/>
          <w:sz w:val="24"/>
          <w:highlight w:val="white"/>
        </w:rPr>
        <w:t>побольше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14:paraId="4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14:paraId="4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Необходимо помнить, что соблюдение мер предосторожности - главное условие безопасности на воде.</w:t>
      </w:r>
    </w:p>
    <w:p w14:paraId="4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 </w:t>
      </w:r>
    </w:p>
    <w:p w14:paraId="46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При посещении леса необходимо соблюдать следующие правила:</w:t>
      </w:r>
    </w:p>
    <w:p w14:paraId="47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Не ходить в лес одному.</w:t>
      </w:r>
    </w:p>
    <w:p w14:paraId="48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Пользоваться компасом, не ходить в дождливую или пасмурную погоду.</w:t>
      </w:r>
    </w:p>
    <w:p w14:paraId="4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Надевать резиновую обувь, брюки или спортивные штаны, заправив их в сапоги, от укусов змей и насекомых.</w:t>
      </w:r>
    </w:p>
    <w:p w14:paraId="4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Надевать головной убор, закрывать шею и руки, от попадания клещей.</w:t>
      </w:r>
    </w:p>
    <w:p w14:paraId="4B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Пробираться через кусты и заросли осторожно, плавно раздвигая ветки и плавно опуская их.</w:t>
      </w:r>
    </w:p>
    <w:p w14:paraId="4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14:paraId="4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14:paraId="4E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Calibri" w:hAnsi="Calibri"/>
          <w:color w:val="000000"/>
          <w:highlight w:val="white"/>
        </w:rPr>
        <w:t> </w:t>
      </w:r>
    </w:p>
    <w:p w14:paraId="4F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Соблюдай правила безопасности при обращении с животными:</w:t>
      </w:r>
    </w:p>
    <w:p w14:paraId="50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14:paraId="51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14:paraId="5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Нельзя показывать свой страх и волнение. Собака может почувствовать это и повести себя агрессивно.</w:t>
      </w:r>
    </w:p>
    <w:p w14:paraId="5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Нельзя убегать от собаки. Этим вы приглашаете собаку поохотиться за убегающей дичью.</w:t>
      </w:r>
    </w:p>
    <w:p w14:paraId="5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5. Не кормите чужих собак и не трогайте собаку во время еды или сна.</w:t>
      </w:r>
    </w:p>
    <w:p w14:paraId="5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14:paraId="56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7. Не делайте резких движений, обращаясь с собакой или хозяином собаки. Она может подумать, что вы ему угрожаете.</w:t>
      </w:r>
    </w:p>
    <w:p w14:paraId="57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8. Не трогайте щенков, если рядом их мать и не отбирайте то, с чем собака играет.</w:t>
      </w:r>
    </w:p>
    <w:p w14:paraId="58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14:paraId="5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10. Животные могут распространять такие болезни, как бешенство, лишай, чума, тиф и др.</w:t>
      </w:r>
    </w:p>
    <w:p w14:paraId="5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Calibri" w:hAnsi="Calibri"/>
          <w:b w:val="1"/>
          <w:color w:val="000000"/>
          <w:highlight w:val="white"/>
        </w:rPr>
        <w:t> </w:t>
      </w:r>
    </w:p>
    <w:p w14:paraId="5B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Правила безопасного поведения при работе с электроприборами:</w:t>
      </w:r>
    </w:p>
    <w:p w14:paraId="5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 Выключая электроприбор, не вытаскивай вилку из розетки за шнур.</w:t>
      </w:r>
    </w:p>
    <w:p w14:paraId="5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2. Не касайся мокрыми руками электроприборов, которые находятся под напряжением.</w:t>
      </w:r>
    </w:p>
    <w:p w14:paraId="5E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 Не пользуйся неисправными электроприборами, розетками.</w:t>
      </w:r>
    </w:p>
    <w:p w14:paraId="5F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4. Не играй спичками и зажигалками: игры с огнем могут привести к пожару.</w:t>
      </w:r>
    </w:p>
    <w:p w14:paraId="60000000">
      <w:pPr>
        <w:pStyle w:val="Style_1"/>
      </w:pPr>
      <w:r>
        <w:rPr>
          <w:rFonts w:ascii="Times New Roman" w:hAnsi="Times New Roman"/>
          <w:color w:val="000000"/>
          <w:sz w:val="24"/>
        </w:rPr>
        <w:t>5. Не оставляй включенными без присмотра электроприборы и газовые плиты: это тоже может вызвать пожар.</w:t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2023-05-22T08:56:49Z</dcterms:modified>
</cp:coreProperties>
</file>